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2499" w14:textId="77777777" w:rsidR="00C46693" w:rsidRDefault="00C46693" w:rsidP="00A30E36">
      <w:pPr>
        <w:pStyle w:val="Heading1"/>
        <w:spacing w:before="40" w:after="0"/>
        <w:ind w:right="120"/>
        <w:jc w:val="right"/>
        <w:rPr>
          <w:rFonts w:ascii="Gotham" w:eastAsia="Nunito" w:hAnsi="Gotham" w:cs="Nunito"/>
          <w:b/>
          <w:color w:val="4689C8"/>
        </w:rPr>
      </w:pPr>
    </w:p>
    <w:p w14:paraId="1C585FBE" w14:textId="08409D81" w:rsidR="00400EA7" w:rsidRDefault="00BD3D24" w:rsidP="00C46693">
      <w:pPr>
        <w:pStyle w:val="Heading1"/>
        <w:spacing w:before="40" w:after="0"/>
        <w:ind w:right="120"/>
        <w:jc w:val="center"/>
        <w:rPr>
          <w:rFonts w:ascii="Gotham" w:eastAsia="Nunito" w:hAnsi="Gotham" w:cs="Nunito"/>
          <w:b/>
          <w:color w:val="4689C8"/>
        </w:rPr>
      </w:pPr>
      <w:r>
        <w:rPr>
          <w:noProof/>
        </w:rPr>
        <w:drawing>
          <wp:inline distT="0" distB="0" distL="0" distR="0" wp14:anchorId="382AA4CE" wp14:editId="54FAE672">
            <wp:extent cx="1562100" cy="11126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1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92AA" w14:textId="0D8D4C11" w:rsidR="00E43BFE" w:rsidRPr="00102876" w:rsidRDefault="00C01D6E">
      <w:pPr>
        <w:pStyle w:val="Heading1"/>
        <w:spacing w:before="40" w:after="0"/>
        <w:ind w:right="120"/>
        <w:rPr>
          <w:rFonts w:ascii="Gotham" w:eastAsia="Nunito" w:hAnsi="Gotham" w:cs="Nunito"/>
          <w:b/>
          <w:color w:val="4689C8"/>
        </w:rPr>
      </w:pPr>
      <w:r w:rsidRPr="00102876">
        <w:rPr>
          <w:rFonts w:ascii="Gotham" w:eastAsia="Nunito" w:hAnsi="Gotham" w:cs="Nunito"/>
          <w:b/>
          <w:color w:val="4689C8"/>
        </w:rPr>
        <w:t xml:space="preserve">Patient and </w:t>
      </w:r>
      <w:r w:rsidR="00D05758">
        <w:rPr>
          <w:rFonts w:ascii="Gotham" w:eastAsia="Nunito" w:hAnsi="Gotham" w:cs="Nunito"/>
          <w:b/>
          <w:color w:val="4689C8"/>
        </w:rPr>
        <w:t>P</w:t>
      </w:r>
      <w:r w:rsidRPr="00102876">
        <w:rPr>
          <w:rFonts w:ascii="Gotham" w:eastAsia="Nunito" w:hAnsi="Gotham" w:cs="Nunito"/>
          <w:b/>
          <w:color w:val="4689C8"/>
        </w:rPr>
        <w:t xml:space="preserve">ublic </w:t>
      </w:r>
      <w:r w:rsidR="00D05758">
        <w:rPr>
          <w:rFonts w:ascii="Gotham" w:eastAsia="Nunito" w:hAnsi="Gotham" w:cs="Nunito"/>
          <w:b/>
          <w:color w:val="4689C8"/>
        </w:rPr>
        <w:t>I</w:t>
      </w:r>
      <w:r w:rsidRPr="00102876">
        <w:rPr>
          <w:rFonts w:ascii="Gotham" w:eastAsia="Nunito" w:hAnsi="Gotham" w:cs="Nunito"/>
          <w:b/>
          <w:color w:val="4689C8"/>
        </w:rPr>
        <w:t>nvolvement (PPI)</w:t>
      </w:r>
    </w:p>
    <w:p w14:paraId="6DB092AB" w14:textId="53610EC9" w:rsidR="00E43BFE" w:rsidRPr="00400555" w:rsidRDefault="00C01D6E" w:rsidP="00A555F2">
      <w:pPr>
        <w:pStyle w:val="Subtitle"/>
        <w:tabs>
          <w:tab w:val="left" w:pos="6708"/>
        </w:tabs>
        <w:rPr>
          <w:rFonts w:ascii="Gotham" w:eastAsia="Nunito" w:hAnsi="Gotham" w:cs="Nunito"/>
          <w:b/>
          <w:bCs/>
          <w:color w:val="ED6D0A"/>
          <w:sz w:val="36"/>
          <w:szCs w:val="36"/>
        </w:rPr>
      </w:pPr>
      <w:bookmarkStart w:id="0" w:name="_heading=h.30j0zll" w:colFirst="0" w:colLast="0"/>
      <w:bookmarkEnd w:id="0"/>
      <w:r w:rsidRPr="00400555">
        <w:rPr>
          <w:rFonts w:ascii="Gotham" w:eastAsia="Nunito" w:hAnsi="Gotham" w:cs="Nunito"/>
          <w:b/>
          <w:bCs/>
          <w:color w:val="ED6D0A"/>
          <w:sz w:val="36"/>
          <w:szCs w:val="36"/>
        </w:rPr>
        <w:t xml:space="preserve">Support request form </w:t>
      </w:r>
      <w:r w:rsidR="007B324F">
        <w:rPr>
          <w:rFonts w:ascii="Gotham" w:eastAsia="Nunito" w:hAnsi="Gotham" w:cs="Nunito"/>
          <w:b/>
          <w:bCs/>
          <w:color w:val="ED6D0A"/>
          <w:sz w:val="36"/>
          <w:szCs w:val="36"/>
        </w:rPr>
        <w:t>for researchers</w:t>
      </w:r>
      <w:r w:rsidR="00A555F2">
        <w:rPr>
          <w:rFonts w:ascii="Gotham" w:eastAsia="Nunito" w:hAnsi="Gotham" w:cs="Nunito"/>
          <w:b/>
          <w:bCs/>
          <w:color w:val="ED6D0A"/>
          <w:sz w:val="36"/>
          <w:szCs w:val="36"/>
        </w:rPr>
        <w:tab/>
      </w:r>
    </w:p>
    <w:p w14:paraId="690D7A04" w14:textId="77777777" w:rsidR="00C46693" w:rsidRDefault="00FC546A" w:rsidP="00C46693">
      <w:pPr>
        <w:spacing w:before="40" w:after="240"/>
        <w:ind w:right="120"/>
        <w:rPr>
          <w:rFonts w:ascii="Gotham" w:eastAsia="Nunito" w:hAnsi="Gotham" w:cs="Nunito"/>
        </w:rPr>
      </w:pPr>
      <w:r>
        <w:rPr>
          <w:rFonts w:ascii="Gotham" w:eastAsia="Nunito" w:hAnsi="Gotham" w:cs="Nunito"/>
        </w:rPr>
        <w:t>The Bone Cancer Research Trust</w:t>
      </w:r>
      <w:r w:rsidR="00C01D6E" w:rsidRPr="00102876">
        <w:rPr>
          <w:rFonts w:ascii="Gotham" w:eastAsia="Nunito" w:hAnsi="Gotham" w:cs="Nunito"/>
        </w:rPr>
        <w:t xml:space="preserve"> </w:t>
      </w:r>
      <w:r w:rsidR="00A555F2">
        <w:rPr>
          <w:rFonts w:ascii="Gotham" w:eastAsia="Nunito" w:hAnsi="Gotham" w:cs="Nunito"/>
        </w:rPr>
        <w:t xml:space="preserve">is committed to </w:t>
      </w:r>
      <w:r w:rsidR="00C01D6E" w:rsidRPr="00102876">
        <w:rPr>
          <w:rFonts w:ascii="Gotham" w:eastAsia="Nunito" w:hAnsi="Gotham" w:cs="Nunito"/>
        </w:rPr>
        <w:t>support</w:t>
      </w:r>
      <w:r w:rsidR="00226FDF">
        <w:rPr>
          <w:rFonts w:ascii="Gotham" w:eastAsia="Nunito" w:hAnsi="Gotham" w:cs="Nunito"/>
        </w:rPr>
        <w:t xml:space="preserve"> the best quality</w:t>
      </w:r>
      <w:r w:rsidR="00C01D6E" w:rsidRPr="00102876">
        <w:rPr>
          <w:rFonts w:ascii="Gotham" w:eastAsia="Nunito" w:hAnsi="Gotham" w:cs="Nunito"/>
        </w:rPr>
        <w:t xml:space="preserve"> research that has the potential to </w:t>
      </w:r>
      <w:r w:rsidR="00A54E75">
        <w:rPr>
          <w:rFonts w:ascii="Gotham" w:eastAsia="Nunito" w:hAnsi="Gotham" w:cs="Nunito"/>
        </w:rPr>
        <w:t xml:space="preserve">improve outcomes and </w:t>
      </w:r>
      <w:r w:rsidR="00C01D6E" w:rsidRPr="00102876">
        <w:rPr>
          <w:rFonts w:ascii="Gotham" w:eastAsia="Nunito" w:hAnsi="Gotham" w:cs="Nunito"/>
        </w:rPr>
        <w:t xml:space="preserve">benefit people affected by </w:t>
      </w:r>
      <w:r>
        <w:rPr>
          <w:rFonts w:ascii="Gotham" w:eastAsia="Nunito" w:hAnsi="Gotham" w:cs="Nunito"/>
        </w:rPr>
        <w:t>primary bone cancer</w:t>
      </w:r>
      <w:r w:rsidR="00C01D6E" w:rsidRPr="00102876">
        <w:rPr>
          <w:rFonts w:ascii="Gotham" w:eastAsia="Nunito" w:hAnsi="Gotham" w:cs="Nunito"/>
        </w:rPr>
        <w:t>.</w:t>
      </w:r>
    </w:p>
    <w:p w14:paraId="6DB092AF" w14:textId="6FDF6AB4" w:rsidR="00E43BFE" w:rsidRPr="00102876" w:rsidRDefault="00C01D6E" w:rsidP="00C46693">
      <w:pPr>
        <w:spacing w:before="40" w:after="240"/>
        <w:ind w:right="120"/>
        <w:rPr>
          <w:rFonts w:ascii="Gotham" w:eastAsia="Nunito" w:hAnsi="Gotham" w:cs="Nunito"/>
        </w:rPr>
      </w:pPr>
      <w:r w:rsidRPr="00102876">
        <w:rPr>
          <w:rFonts w:ascii="Gotham" w:eastAsia="Nunito" w:hAnsi="Gotham" w:cs="Nunito"/>
        </w:rPr>
        <w:t>Before completing this form, we recommend you read our</w:t>
      </w:r>
      <w:r w:rsidR="00491F01">
        <w:rPr>
          <w:rFonts w:ascii="Gotham" w:eastAsia="Nunito" w:hAnsi="Gotham" w:cs="Nunito"/>
        </w:rPr>
        <w:t xml:space="preserve"> </w:t>
      </w:r>
      <w:r w:rsidR="00491F01" w:rsidRPr="00491F01">
        <w:rPr>
          <w:rFonts w:ascii="Gotham" w:eastAsia="Nunito" w:hAnsi="Gotham" w:cs="Nunito"/>
          <w:i/>
          <w:iCs/>
        </w:rPr>
        <w:t>PPI researchers handbook</w:t>
      </w:r>
      <w:r w:rsidR="00307DD0">
        <w:rPr>
          <w:rFonts w:ascii="Gotham" w:eastAsia="Nunito" w:hAnsi="Gotham" w:cs="Nunito"/>
        </w:rPr>
        <w:t>.</w:t>
      </w:r>
      <w:r w:rsidRPr="00102876">
        <w:rPr>
          <w:rFonts w:ascii="Gotham" w:eastAsia="Nunito" w:hAnsi="Gotham" w:cs="Nunito"/>
        </w:rPr>
        <w:t xml:space="preserve"> </w:t>
      </w:r>
    </w:p>
    <w:p w14:paraId="6DB092B0" w14:textId="450EEAC2" w:rsidR="00E43BFE" w:rsidRDefault="00C01D6E">
      <w:pPr>
        <w:rPr>
          <w:rFonts w:ascii="Gotham" w:eastAsia="Nunito" w:hAnsi="Gotham" w:cs="Nunito"/>
          <w:color w:val="00B0F0"/>
        </w:rPr>
      </w:pPr>
      <w:r w:rsidRPr="00102876">
        <w:rPr>
          <w:rFonts w:ascii="Gotham" w:eastAsia="Nunito" w:hAnsi="Gotham" w:cs="Nunito"/>
        </w:rPr>
        <w:t>Please return your completed form to</w:t>
      </w:r>
      <w:r w:rsidRPr="00102876">
        <w:rPr>
          <w:rFonts w:ascii="Gotham" w:eastAsia="Nunito" w:hAnsi="Gotham" w:cs="Nunito"/>
          <w:b/>
          <w:color w:val="00B0F0"/>
        </w:rPr>
        <w:t xml:space="preserve"> </w:t>
      </w:r>
      <w:hyperlink r:id="rId12" w:history="1">
        <w:r w:rsidR="00CD7986" w:rsidRPr="00E514DB">
          <w:rPr>
            <w:rStyle w:val="Hyperlink"/>
            <w:rFonts w:ascii="Gotham" w:eastAsia="Nunito" w:hAnsi="Gotham" w:cs="Nunito"/>
          </w:rPr>
          <w:t>research@bcrt.org.uk</w:t>
        </w:r>
      </w:hyperlink>
      <w:r w:rsidRPr="00102876">
        <w:rPr>
          <w:rFonts w:ascii="Gotham" w:eastAsia="Nunito" w:hAnsi="Gotham" w:cs="Nunito"/>
          <w:color w:val="00B0F0"/>
        </w:rPr>
        <w:t xml:space="preserve"> </w:t>
      </w:r>
    </w:p>
    <w:p w14:paraId="6850DF41" w14:textId="77777777" w:rsidR="00C46693" w:rsidRPr="00102876" w:rsidRDefault="00C46693">
      <w:pPr>
        <w:rPr>
          <w:rFonts w:ascii="Gotham" w:eastAsia="Nunito" w:hAnsi="Gotham" w:cs="Nunito"/>
          <w:color w:val="00B0F0"/>
        </w:rPr>
      </w:pPr>
    </w:p>
    <w:p w14:paraId="206C40ED" w14:textId="2CCFE011" w:rsidR="00C46693" w:rsidRPr="00102876" w:rsidRDefault="00C46693" w:rsidP="00C46693">
      <w:pPr>
        <w:rPr>
          <w:rFonts w:ascii="Gotham" w:eastAsia="Nunito" w:hAnsi="Gotham" w:cs="Nunito"/>
        </w:rPr>
      </w:pPr>
      <w:r w:rsidRPr="00A54E75">
        <w:rPr>
          <w:rFonts w:ascii="Gotham" w:eastAsia="Nunito" w:hAnsi="Gotham" w:cs="Nunito"/>
          <w:u w:val="single"/>
        </w:rPr>
        <w:t>Disclaimer:</w:t>
      </w:r>
      <w:r>
        <w:rPr>
          <w:rFonts w:ascii="Gotham" w:eastAsia="Nunito" w:hAnsi="Gotham" w:cs="Nunito"/>
        </w:rPr>
        <w:t xml:space="preserve"> Please note that by</w:t>
      </w:r>
      <w:r w:rsidRPr="00102876">
        <w:rPr>
          <w:rFonts w:ascii="Gotham" w:eastAsia="Nunito" w:hAnsi="Gotham" w:cs="Nunito"/>
        </w:rPr>
        <w:t xml:space="preserve"> helping you to involve people affected by </w:t>
      </w:r>
      <w:r>
        <w:rPr>
          <w:rFonts w:ascii="Gotham" w:eastAsia="Nunito" w:hAnsi="Gotham" w:cs="Nunito"/>
        </w:rPr>
        <w:t>primary bone cancer</w:t>
      </w:r>
      <w:r w:rsidRPr="00102876">
        <w:rPr>
          <w:rFonts w:ascii="Gotham" w:eastAsia="Nunito" w:hAnsi="Gotham" w:cs="Nunito"/>
        </w:rPr>
        <w:t xml:space="preserve"> in </w:t>
      </w:r>
      <w:r>
        <w:rPr>
          <w:rFonts w:ascii="Gotham" w:eastAsia="Nunito" w:hAnsi="Gotham" w:cs="Nunito"/>
        </w:rPr>
        <w:t>developing your research applications</w:t>
      </w:r>
      <w:r w:rsidRPr="00102876">
        <w:rPr>
          <w:rFonts w:ascii="Gotham" w:eastAsia="Nunito" w:hAnsi="Gotham" w:cs="Nunito"/>
        </w:rPr>
        <w:t xml:space="preserve">, </w:t>
      </w:r>
      <w:r>
        <w:rPr>
          <w:rFonts w:ascii="Gotham" w:eastAsia="Nunito" w:hAnsi="Gotham" w:cs="Nunito"/>
        </w:rPr>
        <w:t>the Bone Cancer Research Trust</w:t>
      </w:r>
      <w:r w:rsidRPr="00102876">
        <w:rPr>
          <w:rFonts w:ascii="Gotham" w:eastAsia="Nunito" w:hAnsi="Gotham" w:cs="Nunito"/>
        </w:rPr>
        <w:t xml:space="preserve"> </w:t>
      </w:r>
      <w:r>
        <w:rPr>
          <w:rFonts w:ascii="Gotham" w:eastAsia="Nunito" w:hAnsi="Gotham" w:cs="Nunito"/>
        </w:rPr>
        <w:t>does not take</w:t>
      </w:r>
      <w:r w:rsidRPr="00102876">
        <w:rPr>
          <w:rFonts w:ascii="Gotham" w:eastAsia="Nunito" w:hAnsi="Gotham" w:cs="Nunito"/>
        </w:rPr>
        <w:t xml:space="preserve"> responsibility for the research and is therefore not liable for any claims </w:t>
      </w:r>
      <w:r>
        <w:rPr>
          <w:rFonts w:ascii="Gotham" w:eastAsia="Nunito" w:hAnsi="Gotham" w:cs="Nunito"/>
        </w:rPr>
        <w:t>of</w:t>
      </w:r>
      <w:r w:rsidRPr="00102876">
        <w:rPr>
          <w:rFonts w:ascii="Gotham" w:eastAsia="Nunito" w:hAnsi="Gotham" w:cs="Nunito"/>
        </w:rPr>
        <w:t xml:space="preserve"> negligence, harm or oversight </w:t>
      </w:r>
      <w:r>
        <w:rPr>
          <w:rFonts w:ascii="Gotham" w:eastAsia="Nunito" w:hAnsi="Gotham" w:cs="Nunito"/>
        </w:rPr>
        <w:t>connected to</w:t>
      </w:r>
      <w:r w:rsidRPr="00102876">
        <w:rPr>
          <w:rFonts w:ascii="Gotham" w:eastAsia="Nunito" w:hAnsi="Gotham" w:cs="Nunito"/>
        </w:rPr>
        <w:t xml:space="preserve"> </w:t>
      </w:r>
      <w:r w:rsidR="00755C01">
        <w:rPr>
          <w:rFonts w:ascii="Gotham" w:eastAsia="Nunito" w:hAnsi="Gotham" w:cs="Nunito"/>
        </w:rPr>
        <w:t>it</w:t>
      </w:r>
      <w:r w:rsidRPr="00102876">
        <w:rPr>
          <w:rFonts w:ascii="Gotham" w:eastAsia="Nunito" w:hAnsi="Gotham" w:cs="Nunito"/>
        </w:rPr>
        <w:t>.</w:t>
      </w:r>
    </w:p>
    <w:p w14:paraId="6DB092B1" w14:textId="77777777" w:rsidR="00E43BFE" w:rsidRPr="00102876" w:rsidRDefault="00E43BFE">
      <w:pPr>
        <w:rPr>
          <w:rFonts w:ascii="Gotham" w:eastAsia="Nunito" w:hAnsi="Gotham" w:cs="Nunito"/>
          <w:color w:val="00B0F0"/>
        </w:rPr>
      </w:pPr>
    </w:p>
    <w:p w14:paraId="6DB092B2" w14:textId="77777777" w:rsidR="00E43BFE" w:rsidRPr="006A37D0" w:rsidRDefault="00C01D6E">
      <w:pPr>
        <w:spacing w:after="40"/>
        <w:ind w:left="20"/>
        <w:rPr>
          <w:rFonts w:ascii="Gotham" w:eastAsia="Nunito" w:hAnsi="Gotham" w:cs="Nunito"/>
          <w:color w:val="4689C8"/>
        </w:rPr>
      </w:pPr>
      <w:r w:rsidRPr="006A37D0">
        <w:rPr>
          <w:rFonts w:ascii="Gotham" w:eastAsia="Nunito" w:hAnsi="Gotham" w:cs="Nunito"/>
          <w:b/>
          <w:color w:val="4689C8"/>
          <w:sz w:val="28"/>
          <w:szCs w:val="28"/>
        </w:rPr>
        <w:t>Contact details</w:t>
      </w: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5"/>
        <w:gridCol w:w="6190"/>
      </w:tblGrid>
      <w:tr w:rsidR="00E43BFE" w:rsidRPr="00102876" w14:paraId="6DB092B5" w14:textId="77777777" w:rsidTr="00842511">
        <w:trPr>
          <w:trHeight w:val="5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B3" w14:textId="77777777" w:rsidR="00E43BFE" w:rsidRPr="00102876" w:rsidRDefault="00C01D6E">
            <w:pPr>
              <w:spacing w:after="4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>Principal applicant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B4" w14:textId="77777777" w:rsidR="00E43BFE" w:rsidRPr="00102876" w:rsidRDefault="00C01D6E">
            <w:pPr>
              <w:spacing w:after="40"/>
              <w:ind w:left="2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 </w:t>
            </w:r>
          </w:p>
        </w:tc>
      </w:tr>
      <w:tr w:rsidR="00E43BFE" w:rsidRPr="00102876" w14:paraId="6DB092B8" w14:textId="77777777" w:rsidTr="00842511">
        <w:trPr>
          <w:trHeight w:val="60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B6" w14:textId="1A6A7491" w:rsidR="00E43BFE" w:rsidRPr="00102876" w:rsidRDefault="001D1FA9">
            <w:pPr>
              <w:spacing w:after="40"/>
              <w:ind w:left="20"/>
              <w:rPr>
                <w:rFonts w:ascii="Gotham" w:eastAsia="Nunito" w:hAnsi="Gotham" w:cs="Nunito"/>
                <w:b/>
              </w:rPr>
            </w:pPr>
            <w:r>
              <w:rPr>
                <w:rFonts w:ascii="Gotham" w:eastAsia="Nunito" w:hAnsi="Gotham" w:cs="Nunito"/>
                <w:b/>
              </w:rPr>
              <w:t>Position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B7" w14:textId="77777777" w:rsidR="00E43BFE" w:rsidRPr="00102876" w:rsidRDefault="00C01D6E">
            <w:pPr>
              <w:spacing w:after="40"/>
              <w:ind w:left="2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 </w:t>
            </w:r>
          </w:p>
        </w:tc>
      </w:tr>
      <w:tr w:rsidR="00E43BFE" w:rsidRPr="00102876" w14:paraId="6DB092BC" w14:textId="77777777" w:rsidTr="00842511">
        <w:trPr>
          <w:trHeight w:val="5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B9" w14:textId="013FAA8C" w:rsidR="00E43BFE" w:rsidRPr="00102876" w:rsidRDefault="00C01D6E">
            <w:pPr>
              <w:spacing w:after="40"/>
              <w:ind w:left="2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Research Institution &amp; </w:t>
            </w:r>
            <w:r w:rsidR="005267F3">
              <w:rPr>
                <w:rFonts w:ascii="Gotham" w:eastAsia="Nunito" w:hAnsi="Gotham" w:cs="Nunito"/>
                <w:b/>
              </w:rPr>
              <w:t>D</w:t>
            </w:r>
            <w:r w:rsidRPr="00102876">
              <w:rPr>
                <w:rFonts w:ascii="Gotham" w:eastAsia="Nunito" w:hAnsi="Gotham" w:cs="Nunito"/>
                <w:b/>
              </w:rPr>
              <w:t xml:space="preserve">epartment 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BA" w14:textId="77777777" w:rsidR="00E43BFE" w:rsidRPr="00102876" w:rsidRDefault="00E43BFE">
            <w:pPr>
              <w:spacing w:after="40"/>
              <w:ind w:left="20"/>
              <w:rPr>
                <w:rFonts w:ascii="Gotham" w:eastAsia="Nunito" w:hAnsi="Gotham" w:cs="Nunito"/>
                <w:b/>
              </w:rPr>
            </w:pPr>
          </w:p>
          <w:p w14:paraId="6DB092BB" w14:textId="77777777" w:rsidR="00E43BFE" w:rsidRPr="00102876" w:rsidRDefault="00C01D6E">
            <w:pPr>
              <w:spacing w:after="40"/>
              <w:ind w:left="2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 </w:t>
            </w:r>
          </w:p>
        </w:tc>
      </w:tr>
      <w:tr w:rsidR="00E43BFE" w:rsidRPr="00102876" w14:paraId="6DB092BF" w14:textId="77777777" w:rsidTr="00842511">
        <w:trPr>
          <w:trHeight w:val="60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BD" w14:textId="77777777" w:rsidR="00E43BFE" w:rsidRPr="00102876" w:rsidRDefault="00C01D6E">
            <w:pPr>
              <w:spacing w:after="40"/>
              <w:ind w:left="2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Phone number 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BE" w14:textId="77777777" w:rsidR="00E43BFE" w:rsidRPr="00102876" w:rsidRDefault="00E43BFE">
            <w:pPr>
              <w:spacing w:after="40"/>
              <w:ind w:left="20"/>
              <w:rPr>
                <w:rFonts w:ascii="Gotham" w:eastAsia="Nunito" w:hAnsi="Gotham" w:cs="Nunito"/>
                <w:b/>
              </w:rPr>
            </w:pPr>
          </w:p>
        </w:tc>
      </w:tr>
      <w:tr w:rsidR="00E43BFE" w:rsidRPr="00102876" w14:paraId="6DB092C2" w14:textId="77777777" w:rsidTr="00842511">
        <w:trPr>
          <w:trHeight w:val="60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C0" w14:textId="77777777" w:rsidR="00E43BFE" w:rsidRPr="00102876" w:rsidRDefault="00C01D6E">
            <w:pPr>
              <w:spacing w:after="40"/>
              <w:ind w:left="2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>Email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C1" w14:textId="77777777" w:rsidR="00E43BFE" w:rsidRPr="00102876" w:rsidRDefault="00E43BFE">
            <w:pPr>
              <w:spacing w:after="40"/>
              <w:ind w:left="20"/>
              <w:rPr>
                <w:rFonts w:ascii="Gotham" w:eastAsia="Nunito" w:hAnsi="Gotham" w:cs="Nunito"/>
                <w:b/>
              </w:rPr>
            </w:pPr>
          </w:p>
        </w:tc>
      </w:tr>
      <w:tr w:rsidR="00E43BFE" w:rsidRPr="00102876" w14:paraId="6DB092C5" w14:textId="77777777" w:rsidTr="00842511">
        <w:trPr>
          <w:trHeight w:val="5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C3" w14:textId="58C1E32F" w:rsidR="00E43BFE" w:rsidRPr="00102876" w:rsidRDefault="00C01D6E">
            <w:pPr>
              <w:spacing w:after="40"/>
              <w:ind w:left="2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Co-applicants </w:t>
            </w:r>
            <w:r w:rsidRPr="002D6F54">
              <w:rPr>
                <w:rFonts w:ascii="Gotham" w:eastAsia="Nunito" w:hAnsi="Gotham" w:cs="Nunito"/>
                <w:bCs/>
              </w:rPr>
              <w:t>(</w:t>
            </w:r>
            <w:r w:rsidR="002D6F54" w:rsidRPr="002D6F54">
              <w:rPr>
                <w:rFonts w:ascii="Gotham" w:eastAsia="Nunito" w:hAnsi="Gotham" w:cs="Nunito"/>
                <w:bCs/>
              </w:rPr>
              <w:t>please also include their affiliation)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C4" w14:textId="77777777" w:rsidR="00E43BFE" w:rsidRPr="00102876" w:rsidRDefault="00C01D6E">
            <w:pPr>
              <w:spacing w:after="40"/>
              <w:ind w:left="20"/>
              <w:rPr>
                <w:rFonts w:ascii="Gotham" w:eastAsia="Nunito" w:hAnsi="Gotham" w:cs="Nunito"/>
              </w:rPr>
            </w:pPr>
            <w:r w:rsidRPr="00102876">
              <w:rPr>
                <w:rFonts w:ascii="Gotham" w:eastAsia="Nunito" w:hAnsi="Gotham" w:cs="Nunito"/>
              </w:rPr>
              <w:t xml:space="preserve"> </w:t>
            </w:r>
          </w:p>
        </w:tc>
      </w:tr>
      <w:tr w:rsidR="00E43BFE" w:rsidRPr="00102876" w14:paraId="6DB092C8" w14:textId="77777777" w:rsidTr="00842511">
        <w:trPr>
          <w:trHeight w:val="5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C6" w14:textId="1BBF1192" w:rsidR="00E43BFE" w:rsidRPr="00102876" w:rsidRDefault="00A933DD">
            <w:pPr>
              <w:rPr>
                <w:rFonts w:ascii="Gotham" w:eastAsia="Nunito" w:hAnsi="Gotham" w:cs="Nunito"/>
                <w:b/>
              </w:rPr>
            </w:pPr>
            <w:r>
              <w:rPr>
                <w:rFonts w:ascii="Gotham" w:eastAsia="Nunito" w:hAnsi="Gotham" w:cs="Nunito"/>
                <w:b/>
              </w:rPr>
              <w:lastRenderedPageBreak/>
              <w:t>Collaborators</w:t>
            </w:r>
            <w:r w:rsidR="002D6F54">
              <w:rPr>
                <w:rFonts w:ascii="Gotham" w:eastAsia="Nunito" w:hAnsi="Gotham" w:cs="Nunito"/>
                <w:b/>
              </w:rPr>
              <w:t xml:space="preserve"> </w:t>
            </w:r>
            <w:r w:rsidR="002D6F54" w:rsidRPr="002D6F54">
              <w:rPr>
                <w:rFonts w:ascii="Gotham" w:eastAsia="Nunito" w:hAnsi="Gotham" w:cs="Nunito"/>
                <w:bCs/>
              </w:rPr>
              <w:t>(please also include their affiliation)</w:t>
            </w:r>
            <w:r>
              <w:rPr>
                <w:rFonts w:ascii="Gotham" w:eastAsia="Nunito" w:hAnsi="Gotham" w:cs="Nunito"/>
                <w:b/>
              </w:rPr>
              <w:t xml:space="preserve"> 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C7" w14:textId="77777777" w:rsidR="00E43BFE" w:rsidRPr="00102876" w:rsidRDefault="00E43BFE">
            <w:pPr>
              <w:spacing w:after="40"/>
              <w:ind w:left="20"/>
              <w:rPr>
                <w:rFonts w:ascii="Gotham" w:eastAsia="Nunito" w:hAnsi="Gotham" w:cs="Nunito"/>
              </w:rPr>
            </w:pPr>
          </w:p>
        </w:tc>
      </w:tr>
      <w:tr w:rsidR="00A933DD" w:rsidRPr="00102876" w14:paraId="12454302" w14:textId="77777777" w:rsidTr="00842511">
        <w:trPr>
          <w:trHeight w:val="5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3E0F" w14:textId="6BB2A1CE" w:rsidR="00A933DD" w:rsidRPr="00102876" w:rsidRDefault="00A933DD">
            <w:pPr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>Where did you hear about our PPI support?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C952" w14:textId="77777777" w:rsidR="00A933DD" w:rsidRPr="00102876" w:rsidRDefault="00A933DD">
            <w:pPr>
              <w:spacing w:after="40"/>
              <w:ind w:left="20"/>
              <w:rPr>
                <w:rFonts w:ascii="Gotham" w:eastAsia="Nunito" w:hAnsi="Gotham" w:cs="Nunito"/>
              </w:rPr>
            </w:pPr>
          </w:p>
        </w:tc>
      </w:tr>
    </w:tbl>
    <w:p w14:paraId="1C1B4640" w14:textId="186CAE7F" w:rsidR="00C26E64" w:rsidRPr="00102876" w:rsidRDefault="00C01D6E" w:rsidP="00A30E36">
      <w:pPr>
        <w:rPr>
          <w:rFonts w:ascii="Gotham" w:eastAsia="Nunito" w:hAnsi="Gotham" w:cs="Nunito"/>
          <w:b/>
          <w:color w:val="00B0F0"/>
          <w:sz w:val="28"/>
          <w:szCs w:val="28"/>
        </w:rPr>
      </w:pPr>
      <w:r w:rsidRPr="00102876">
        <w:rPr>
          <w:rFonts w:ascii="Gotham" w:eastAsia="Nunito" w:hAnsi="Gotham" w:cs="Nunito"/>
          <w:b/>
        </w:rPr>
        <w:t xml:space="preserve"> </w:t>
      </w:r>
    </w:p>
    <w:p w14:paraId="6DB092CC" w14:textId="0188DFF6" w:rsidR="00E43BFE" w:rsidRPr="00ED1DA9" w:rsidRDefault="00BB5971">
      <w:pPr>
        <w:spacing w:after="40"/>
        <w:rPr>
          <w:rFonts w:ascii="Gotham" w:eastAsia="Nunito" w:hAnsi="Gotham" w:cs="Nunito"/>
          <w:b/>
          <w:color w:val="4689C8"/>
        </w:rPr>
      </w:pPr>
      <w:r>
        <w:rPr>
          <w:rFonts w:ascii="Gotham" w:eastAsia="Nunito" w:hAnsi="Gotham" w:cs="Nunito"/>
          <w:b/>
          <w:color w:val="4689C8"/>
          <w:sz w:val="28"/>
          <w:szCs w:val="28"/>
        </w:rPr>
        <w:t>R</w:t>
      </w:r>
      <w:r w:rsidR="00C01D6E" w:rsidRPr="00ED1DA9">
        <w:rPr>
          <w:rFonts w:ascii="Gotham" w:eastAsia="Nunito" w:hAnsi="Gotham" w:cs="Nunito"/>
          <w:b/>
          <w:color w:val="4689C8"/>
          <w:sz w:val="28"/>
          <w:szCs w:val="28"/>
        </w:rPr>
        <w:t>esearch</w:t>
      </w:r>
      <w:r>
        <w:rPr>
          <w:rFonts w:ascii="Gotham" w:eastAsia="Nunito" w:hAnsi="Gotham" w:cs="Nunito"/>
          <w:b/>
          <w:color w:val="4689C8"/>
          <w:sz w:val="28"/>
          <w:szCs w:val="28"/>
        </w:rPr>
        <w:t xml:space="preserve"> details</w:t>
      </w:r>
    </w:p>
    <w:tbl>
      <w:tblPr>
        <w:tblW w:w="90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46"/>
        <w:gridCol w:w="6795"/>
      </w:tblGrid>
      <w:tr w:rsidR="00E74FD9" w:rsidRPr="00102876" w14:paraId="20951DFF" w14:textId="77777777" w:rsidTr="00842511">
        <w:trPr>
          <w:trHeight w:val="580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69B0" w14:textId="5E34CEAA" w:rsidR="00E74FD9" w:rsidRPr="00102876" w:rsidRDefault="00E74FD9">
            <w:pPr>
              <w:spacing w:after="40"/>
              <w:rPr>
                <w:rFonts w:ascii="Gotham" w:eastAsia="Nunito" w:hAnsi="Gotham" w:cs="Nunito"/>
                <w:b/>
              </w:rPr>
            </w:pPr>
            <w:r>
              <w:rPr>
                <w:rFonts w:ascii="Gotham" w:eastAsia="Nunito" w:hAnsi="Gotham" w:cs="Nunito"/>
                <w:b/>
              </w:rPr>
              <w:t>Application ti</w:t>
            </w:r>
            <w:r w:rsidR="00C46BAA">
              <w:rPr>
                <w:rFonts w:ascii="Gotham" w:eastAsia="Nunito" w:hAnsi="Gotham" w:cs="Nunito"/>
                <w:b/>
              </w:rPr>
              <w:t>t</w:t>
            </w:r>
            <w:r>
              <w:rPr>
                <w:rFonts w:ascii="Gotham" w:eastAsia="Nunito" w:hAnsi="Gotham" w:cs="Nunito"/>
                <w:b/>
              </w:rPr>
              <w:t>le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7841" w14:textId="77777777" w:rsidR="00E74FD9" w:rsidRPr="00102876" w:rsidRDefault="00E74FD9">
            <w:pPr>
              <w:spacing w:after="40"/>
              <w:rPr>
                <w:rFonts w:ascii="Gotham" w:eastAsia="Nunito" w:hAnsi="Gotham" w:cs="Nunito"/>
                <w:b/>
              </w:rPr>
            </w:pPr>
          </w:p>
        </w:tc>
      </w:tr>
      <w:tr w:rsidR="00E43BFE" w:rsidRPr="00102876" w14:paraId="6DB092CF" w14:textId="77777777" w:rsidTr="00842511">
        <w:trPr>
          <w:trHeight w:val="580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CD" w14:textId="77777777" w:rsidR="00E43BFE" w:rsidRPr="00102876" w:rsidRDefault="00C01D6E">
            <w:pPr>
              <w:spacing w:after="4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>Plain English title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CE" w14:textId="77777777" w:rsidR="00E43BFE" w:rsidRPr="00102876" w:rsidRDefault="00C01D6E">
            <w:pPr>
              <w:spacing w:after="4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 </w:t>
            </w:r>
          </w:p>
        </w:tc>
      </w:tr>
      <w:tr w:rsidR="00E43BFE" w:rsidRPr="00102876" w14:paraId="6DB092D1" w14:textId="77777777" w:rsidTr="00842511">
        <w:trPr>
          <w:trHeight w:val="740"/>
        </w:trPr>
        <w:tc>
          <w:tcPr>
            <w:tcW w:w="9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D0" w14:textId="3C5A802E" w:rsidR="00E43BFE" w:rsidRPr="00102876" w:rsidRDefault="000D3B0A">
            <w:pPr>
              <w:spacing w:after="40"/>
              <w:rPr>
                <w:rFonts w:ascii="Gotham" w:eastAsia="Nunito" w:hAnsi="Gotham" w:cs="Nunito"/>
              </w:rPr>
            </w:pPr>
            <w:r>
              <w:rPr>
                <w:rFonts w:ascii="Gotham" w:eastAsia="Nunito" w:hAnsi="Gotham" w:cs="Nunito"/>
                <w:b/>
              </w:rPr>
              <w:t>Plain</w:t>
            </w:r>
            <w:r w:rsidR="00C01D6E" w:rsidRPr="00102876">
              <w:rPr>
                <w:rFonts w:ascii="Gotham" w:eastAsia="Nunito" w:hAnsi="Gotham" w:cs="Nunito"/>
                <w:b/>
              </w:rPr>
              <w:t xml:space="preserve"> English description of the study and its aims</w:t>
            </w:r>
            <w:r w:rsidR="00C01D6E" w:rsidRPr="00102876">
              <w:rPr>
                <w:rFonts w:ascii="Gotham" w:eastAsia="Nunito" w:hAnsi="Gotham" w:cs="Nunito"/>
              </w:rPr>
              <w:t xml:space="preserve"> (max 250 words, including research area, </w:t>
            </w:r>
            <w:r w:rsidR="00D51EDB">
              <w:rPr>
                <w:rFonts w:ascii="Gotham" w:eastAsia="Nunito" w:hAnsi="Gotham" w:cs="Nunito"/>
              </w:rPr>
              <w:t>type of primary bone cancer</w:t>
            </w:r>
            <w:r w:rsidR="00AB0C31">
              <w:rPr>
                <w:rFonts w:ascii="Gotham" w:eastAsia="Nunito" w:hAnsi="Gotham" w:cs="Nunito"/>
              </w:rPr>
              <w:t xml:space="preserve"> </w:t>
            </w:r>
            <w:r w:rsidR="00C01D6E" w:rsidRPr="00102876">
              <w:rPr>
                <w:rFonts w:ascii="Gotham" w:eastAsia="Nunito" w:hAnsi="Gotham" w:cs="Nunito"/>
              </w:rPr>
              <w:t>and any suitable links to online information about the research</w:t>
            </w:r>
            <w:r w:rsidR="008F3F8E">
              <w:rPr>
                <w:rFonts w:ascii="Gotham" w:eastAsia="Nunito" w:hAnsi="Gotham" w:cs="Nunito"/>
              </w:rPr>
              <w:t xml:space="preserve"> that can be suitable for </w:t>
            </w:r>
            <w:r w:rsidR="00947120">
              <w:rPr>
                <w:rFonts w:ascii="Gotham" w:eastAsia="Nunito" w:hAnsi="Gotham" w:cs="Nunito"/>
              </w:rPr>
              <w:t>lay members of our PPI panel</w:t>
            </w:r>
            <w:r w:rsidR="00C01D6E" w:rsidRPr="00102876">
              <w:rPr>
                <w:rFonts w:ascii="Gotham" w:eastAsia="Nunito" w:hAnsi="Gotham" w:cs="Nunito"/>
              </w:rPr>
              <w:t>)</w:t>
            </w:r>
          </w:p>
        </w:tc>
      </w:tr>
      <w:tr w:rsidR="00E43BFE" w:rsidRPr="00102876" w14:paraId="6DB092D5" w14:textId="77777777">
        <w:trPr>
          <w:trHeight w:val="1095"/>
        </w:trPr>
        <w:tc>
          <w:tcPr>
            <w:tcW w:w="9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D2" w14:textId="77777777" w:rsidR="00E43BFE" w:rsidRPr="00102876" w:rsidRDefault="00C01D6E">
            <w:pPr>
              <w:spacing w:before="40" w:after="40"/>
              <w:ind w:right="12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 </w:t>
            </w:r>
          </w:p>
          <w:p w14:paraId="6DB092D3" w14:textId="77777777" w:rsidR="00E43BFE" w:rsidRPr="00102876" w:rsidRDefault="00C01D6E">
            <w:pPr>
              <w:spacing w:before="40" w:after="40"/>
              <w:ind w:right="12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 </w:t>
            </w:r>
          </w:p>
          <w:p w14:paraId="27E34B85" w14:textId="77777777" w:rsidR="00E43BFE" w:rsidRDefault="00C01D6E">
            <w:pPr>
              <w:spacing w:before="40" w:after="40"/>
              <w:ind w:right="12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 </w:t>
            </w:r>
          </w:p>
          <w:p w14:paraId="646A0A47" w14:textId="77777777" w:rsidR="008A230D" w:rsidRDefault="008A230D">
            <w:pPr>
              <w:spacing w:before="40" w:after="40"/>
              <w:ind w:right="120"/>
              <w:rPr>
                <w:rFonts w:ascii="Gotham" w:eastAsia="Nunito" w:hAnsi="Gotham" w:cs="Nunito"/>
                <w:b/>
              </w:rPr>
            </w:pPr>
          </w:p>
          <w:p w14:paraId="6DB092D4" w14:textId="55D4EBE1" w:rsidR="008A230D" w:rsidRPr="00102876" w:rsidRDefault="008A230D">
            <w:pPr>
              <w:spacing w:before="40" w:after="40"/>
              <w:ind w:right="120"/>
              <w:rPr>
                <w:rFonts w:ascii="Gotham" w:eastAsia="Nunito" w:hAnsi="Gotham" w:cs="Nunito"/>
                <w:b/>
              </w:rPr>
            </w:pPr>
          </w:p>
        </w:tc>
      </w:tr>
      <w:tr w:rsidR="00E43BFE" w:rsidRPr="00102876" w14:paraId="6DB092D7" w14:textId="77777777" w:rsidTr="00842511">
        <w:trPr>
          <w:trHeight w:val="580"/>
        </w:trPr>
        <w:tc>
          <w:tcPr>
            <w:tcW w:w="9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D6" w14:textId="0BFD6023" w:rsidR="00E43BFE" w:rsidRPr="00102876" w:rsidRDefault="00C01D6E">
            <w:pPr>
              <w:spacing w:after="40"/>
              <w:rPr>
                <w:rFonts w:ascii="Gotham" w:eastAsia="Nunito" w:hAnsi="Gotham" w:cs="Nunito"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How </w:t>
            </w:r>
            <w:r w:rsidR="00FA190E">
              <w:rPr>
                <w:rFonts w:ascii="Gotham" w:eastAsia="Nunito" w:hAnsi="Gotham" w:cs="Nunito"/>
                <w:b/>
              </w:rPr>
              <w:t xml:space="preserve">could this project improve treatment options </w:t>
            </w:r>
            <w:r w:rsidR="00915659">
              <w:rPr>
                <w:rFonts w:ascii="Gotham" w:eastAsia="Nunito" w:hAnsi="Gotham" w:cs="Nunito"/>
                <w:b/>
              </w:rPr>
              <w:t xml:space="preserve">for </w:t>
            </w:r>
            <w:r w:rsidRPr="00102876">
              <w:rPr>
                <w:rFonts w:ascii="Gotham" w:eastAsia="Nunito" w:hAnsi="Gotham" w:cs="Nunito"/>
                <w:b/>
              </w:rPr>
              <w:t xml:space="preserve">people affected by </w:t>
            </w:r>
            <w:r w:rsidR="0029024C">
              <w:rPr>
                <w:rFonts w:ascii="Gotham" w:eastAsia="Nunito" w:hAnsi="Gotham" w:cs="Nunito"/>
                <w:b/>
              </w:rPr>
              <w:t>primary bone cancer</w:t>
            </w:r>
            <w:r w:rsidR="00915659">
              <w:rPr>
                <w:rFonts w:ascii="Gotham" w:eastAsia="Nunito" w:hAnsi="Gotham" w:cs="Nunito"/>
                <w:b/>
              </w:rPr>
              <w:t>?</w:t>
            </w:r>
            <w:r w:rsidRPr="00102876">
              <w:rPr>
                <w:rFonts w:ascii="Gotham" w:eastAsia="Nunito" w:hAnsi="Gotham" w:cs="Nunito"/>
              </w:rPr>
              <w:t xml:space="preserve"> (in ~100 words)</w:t>
            </w:r>
          </w:p>
        </w:tc>
      </w:tr>
      <w:tr w:rsidR="00E43BFE" w:rsidRPr="00102876" w14:paraId="6DB092D9" w14:textId="77777777">
        <w:trPr>
          <w:trHeight w:val="1365"/>
        </w:trPr>
        <w:tc>
          <w:tcPr>
            <w:tcW w:w="9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9594" w14:textId="77777777" w:rsidR="00E43BFE" w:rsidRDefault="00E43BFE">
            <w:pPr>
              <w:spacing w:after="40"/>
              <w:rPr>
                <w:rFonts w:ascii="Gotham" w:eastAsia="Nunito" w:hAnsi="Gotham" w:cs="Nunito"/>
                <w:b/>
              </w:rPr>
            </w:pPr>
          </w:p>
          <w:p w14:paraId="589DD317" w14:textId="77777777" w:rsidR="008A230D" w:rsidRDefault="008A230D">
            <w:pPr>
              <w:spacing w:after="40"/>
              <w:rPr>
                <w:rFonts w:ascii="Gotham" w:eastAsia="Nunito" w:hAnsi="Gotham" w:cs="Nunito"/>
                <w:b/>
              </w:rPr>
            </w:pPr>
          </w:p>
          <w:p w14:paraId="6DB092D8" w14:textId="356E040A" w:rsidR="008A230D" w:rsidRPr="00102876" w:rsidRDefault="008A230D">
            <w:pPr>
              <w:spacing w:after="40"/>
              <w:rPr>
                <w:rFonts w:ascii="Gotham" w:eastAsia="Nunito" w:hAnsi="Gotham" w:cs="Nunito"/>
                <w:b/>
              </w:rPr>
            </w:pPr>
          </w:p>
        </w:tc>
      </w:tr>
      <w:tr w:rsidR="00E43BFE" w:rsidRPr="00102876" w14:paraId="6DB092DB" w14:textId="77777777" w:rsidTr="00842511">
        <w:trPr>
          <w:trHeight w:val="555"/>
        </w:trPr>
        <w:tc>
          <w:tcPr>
            <w:tcW w:w="9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DA" w14:textId="0DD27B9D" w:rsidR="00E43BFE" w:rsidRPr="00102876" w:rsidRDefault="007962DD">
            <w:pPr>
              <w:spacing w:after="40"/>
              <w:rPr>
                <w:rFonts w:ascii="Gotham" w:eastAsia="Nunito" w:hAnsi="Gotham" w:cs="Nunito"/>
              </w:rPr>
            </w:pPr>
            <w:r>
              <w:rPr>
                <w:rFonts w:ascii="Gotham" w:eastAsia="Nunito" w:hAnsi="Gotham" w:cs="Nunito"/>
                <w:b/>
              </w:rPr>
              <w:t>What</w:t>
            </w:r>
            <w:r w:rsidR="00C01D6E" w:rsidRPr="00102876">
              <w:rPr>
                <w:rFonts w:ascii="Gotham" w:eastAsia="Nunito" w:hAnsi="Gotham" w:cs="Nunito"/>
                <w:b/>
              </w:rPr>
              <w:t xml:space="preserve"> stage are you currently at with your research? </w:t>
            </w:r>
            <w:r w:rsidR="00C01D6E" w:rsidRPr="00102876">
              <w:rPr>
                <w:rFonts w:ascii="Gotham" w:eastAsia="Nunito" w:hAnsi="Gotham" w:cs="Nunito"/>
              </w:rPr>
              <w:t>Have you secured funding for your research?</w:t>
            </w:r>
            <w:r w:rsidR="00C01D6E" w:rsidRPr="00102876">
              <w:rPr>
                <w:rFonts w:ascii="Gotham" w:eastAsia="Nunito" w:hAnsi="Gotham" w:cs="Nunito"/>
                <w:b/>
              </w:rPr>
              <w:t xml:space="preserve"> </w:t>
            </w:r>
            <w:r w:rsidR="00C01D6E" w:rsidRPr="00102876">
              <w:rPr>
                <w:rFonts w:ascii="Gotham" w:eastAsia="Nunito" w:hAnsi="Gotham" w:cs="Nunito"/>
              </w:rPr>
              <w:t>If yes, who is the funder?</w:t>
            </w:r>
            <w:r w:rsidR="00C01D6E" w:rsidRPr="00102876">
              <w:rPr>
                <w:rFonts w:ascii="Gotham" w:eastAsia="Nunito" w:hAnsi="Gotham" w:cs="Nunito"/>
                <w:b/>
              </w:rPr>
              <w:t xml:space="preserve"> </w:t>
            </w:r>
            <w:r w:rsidR="00C01D6E" w:rsidRPr="00102876">
              <w:rPr>
                <w:rFonts w:ascii="Gotham" w:eastAsia="Nunito" w:hAnsi="Gotham" w:cs="Nunito"/>
              </w:rPr>
              <w:t xml:space="preserve">If no, </w:t>
            </w:r>
            <w:r w:rsidR="008A230D" w:rsidRPr="00102876">
              <w:rPr>
                <w:rFonts w:ascii="Gotham" w:eastAsia="Nunito" w:hAnsi="Gotham" w:cs="Nunito"/>
              </w:rPr>
              <w:t>when,</w:t>
            </w:r>
            <w:r w:rsidR="00C01D6E" w:rsidRPr="00102876">
              <w:rPr>
                <w:rFonts w:ascii="Gotham" w:eastAsia="Nunito" w:hAnsi="Gotham" w:cs="Nunito"/>
              </w:rPr>
              <w:t xml:space="preserve"> and where are you applying for funding?</w:t>
            </w:r>
          </w:p>
        </w:tc>
      </w:tr>
      <w:tr w:rsidR="00E43BFE" w:rsidRPr="00102876" w14:paraId="6DB092DD" w14:textId="77777777">
        <w:trPr>
          <w:trHeight w:val="990"/>
        </w:trPr>
        <w:tc>
          <w:tcPr>
            <w:tcW w:w="9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3BAD" w14:textId="77777777" w:rsidR="00E43BFE" w:rsidRDefault="00E43BFE">
            <w:pPr>
              <w:spacing w:after="40"/>
              <w:rPr>
                <w:rFonts w:ascii="Gotham" w:eastAsia="Nunito" w:hAnsi="Gotham" w:cs="Nunito"/>
                <w:b/>
              </w:rPr>
            </w:pPr>
          </w:p>
          <w:p w14:paraId="2B93D629" w14:textId="77777777" w:rsidR="008A230D" w:rsidRDefault="008A230D">
            <w:pPr>
              <w:spacing w:after="40"/>
              <w:rPr>
                <w:rFonts w:ascii="Gotham" w:eastAsia="Nunito" w:hAnsi="Gotham" w:cs="Nunito"/>
                <w:b/>
              </w:rPr>
            </w:pPr>
          </w:p>
          <w:p w14:paraId="451FB4A5" w14:textId="77777777" w:rsidR="008A230D" w:rsidRDefault="008A230D">
            <w:pPr>
              <w:spacing w:after="40"/>
              <w:rPr>
                <w:rFonts w:ascii="Gotham" w:eastAsia="Nunito" w:hAnsi="Gotham" w:cs="Nunito"/>
                <w:b/>
              </w:rPr>
            </w:pPr>
          </w:p>
          <w:p w14:paraId="07EF685D" w14:textId="77777777" w:rsidR="008A230D" w:rsidRDefault="008A230D">
            <w:pPr>
              <w:spacing w:after="40"/>
              <w:rPr>
                <w:rFonts w:ascii="Gotham" w:eastAsia="Nunito" w:hAnsi="Gotham" w:cs="Nunito"/>
                <w:b/>
              </w:rPr>
            </w:pPr>
          </w:p>
          <w:p w14:paraId="123A774B" w14:textId="77777777" w:rsidR="008A230D" w:rsidRDefault="008A230D">
            <w:pPr>
              <w:spacing w:after="40"/>
              <w:rPr>
                <w:rFonts w:ascii="Gotham" w:eastAsia="Nunito" w:hAnsi="Gotham" w:cs="Nunito"/>
                <w:b/>
              </w:rPr>
            </w:pPr>
          </w:p>
          <w:p w14:paraId="6DB092DC" w14:textId="350B6BFC" w:rsidR="008A230D" w:rsidRPr="00102876" w:rsidRDefault="008A230D">
            <w:pPr>
              <w:spacing w:after="40"/>
              <w:rPr>
                <w:rFonts w:ascii="Gotham" w:eastAsia="Nunito" w:hAnsi="Gotham" w:cs="Nunito"/>
                <w:b/>
              </w:rPr>
            </w:pPr>
          </w:p>
        </w:tc>
      </w:tr>
    </w:tbl>
    <w:p w14:paraId="1BA3B397" w14:textId="722D73C1" w:rsidR="008A230D" w:rsidRDefault="00C01D6E" w:rsidP="008A230D">
      <w:pPr>
        <w:spacing w:after="40"/>
        <w:ind w:left="20"/>
        <w:rPr>
          <w:rFonts w:ascii="Gotham" w:eastAsia="Nunito" w:hAnsi="Gotham" w:cs="Nunito"/>
          <w:b/>
          <w:color w:val="4689C8"/>
          <w:sz w:val="28"/>
          <w:szCs w:val="28"/>
        </w:rPr>
      </w:pPr>
      <w:r w:rsidRPr="008A230D">
        <w:rPr>
          <w:rFonts w:ascii="Gotham" w:eastAsia="Nunito" w:hAnsi="Gotham" w:cs="Nunito"/>
          <w:b/>
          <w:color w:val="4689C8"/>
          <w:sz w:val="28"/>
          <w:szCs w:val="28"/>
        </w:rPr>
        <w:t xml:space="preserve"> </w:t>
      </w:r>
    </w:p>
    <w:p w14:paraId="666C9F88" w14:textId="77777777" w:rsidR="008A230D" w:rsidRDefault="008A230D" w:rsidP="008A230D">
      <w:pPr>
        <w:spacing w:after="40"/>
        <w:ind w:left="20"/>
        <w:rPr>
          <w:rFonts w:ascii="Gotham" w:eastAsia="Nunito" w:hAnsi="Gotham" w:cs="Nunito"/>
          <w:b/>
          <w:color w:val="4689C8"/>
          <w:sz w:val="28"/>
          <w:szCs w:val="28"/>
        </w:rPr>
      </w:pPr>
    </w:p>
    <w:p w14:paraId="6DB092DE" w14:textId="587BACDE" w:rsidR="00E43BFE" w:rsidRPr="004D6F3F" w:rsidRDefault="00C01D6E" w:rsidP="008A230D">
      <w:pPr>
        <w:spacing w:after="40"/>
        <w:ind w:left="20"/>
        <w:rPr>
          <w:rFonts w:ascii="Gotham" w:eastAsia="Nunito" w:hAnsi="Gotham" w:cs="Nunito"/>
          <w:b/>
          <w:color w:val="4689C8"/>
          <w:sz w:val="28"/>
          <w:szCs w:val="28"/>
        </w:rPr>
      </w:pPr>
      <w:r w:rsidRPr="00ED1DA9">
        <w:rPr>
          <w:rFonts w:ascii="Gotham" w:eastAsia="Nunito" w:hAnsi="Gotham" w:cs="Nunito"/>
          <w:b/>
          <w:color w:val="4689C8"/>
          <w:sz w:val="28"/>
          <w:szCs w:val="28"/>
        </w:rPr>
        <w:lastRenderedPageBreak/>
        <w:t>PPI in your research</w:t>
      </w:r>
    </w:p>
    <w:tbl>
      <w:tblPr>
        <w:tblW w:w="91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34"/>
        <w:gridCol w:w="4505"/>
      </w:tblGrid>
      <w:tr w:rsidR="00E43BFE" w:rsidRPr="00102876" w14:paraId="6DB092E0" w14:textId="77777777" w:rsidTr="00A30E36">
        <w:trPr>
          <w:trHeight w:val="420"/>
        </w:trPr>
        <w:tc>
          <w:tcPr>
            <w:tcW w:w="91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DF" w14:textId="065D4CCC" w:rsidR="00E43BFE" w:rsidRPr="00102876" w:rsidRDefault="00C01D6E">
            <w:pPr>
              <w:spacing w:before="120"/>
              <w:ind w:right="120"/>
              <w:rPr>
                <w:rFonts w:ascii="Gotham" w:eastAsia="Nunito" w:hAnsi="Gotham" w:cs="Nunito"/>
                <w:b/>
                <w:color w:val="00B0F0"/>
                <w:sz w:val="28"/>
                <w:szCs w:val="28"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At what stage of your research would you like to involve people affected by </w:t>
            </w:r>
            <w:r w:rsidR="00933DF3">
              <w:rPr>
                <w:rFonts w:ascii="Gotham" w:eastAsia="Nunito" w:hAnsi="Gotham" w:cs="Nunito"/>
                <w:b/>
              </w:rPr>
              <w:t>primary bone cancer</w:t>
            </w:r>
            <w:r w:rsidR="006D6A69">
              <w:rPr>
                <w:rFonts w:ascii="Gotham" w:eastAsia="Nunito" w:hAnsi="Gotham" w:cs="Nunito"/>
                <w:b/>
              </w:rPr>
              <w:t xml:space="preserve"> </w:t>
            </w:r>
            <w:r w:rsidRPr="00102876">
              <w:rPr>
                <w:rFonts w:ascii="Gotham" w:eastAsia="Nunito" w:hAnsi="Gotham" w:cs="Nunito"/>
              </w:rPr>
              <w:t>(</w:t>
            </w:r>
            <w:r w:rsidR="002C4C40">
              <w:rPr>
                <w:rFonts w:ascii="Gotham" w:eastAsia="Nunito" w:hAnsi="Gotham" w:cs="Nunito"/>
              </w:rPr>
              <w:t>Select</w:t>
            </w:r>
            <w:r w:rsidRPr="00102876">
              <w:rPr>
                <w:rFonts w:ascii="Gotham" w:eastAsia="Nunito" w:hAnsi="Gotham" w:cs="Nunito"/>
              </w:rPr>
              <w:t xml:space="preserve"> all that apply)</w:t>
            </w:r>
          </w:p>
        </w:tc>
      </w:tr>
      <w:tr w:rsidR="00E43BFE" w:rsidRPr="00102876" w14:paraId="6DB092EA" w14:textId="77777777" w:rsidTr="00A30E36">
        <w:trPr>
          <w:trHeight w:val="1080"/>
        </w:trPr>
        <w:tc>
          <w:tcPr>
            <w:tcW w:w="91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E1" w14:textId="5C1649D2" w:rsidR="00E43BFE" w:rsidRPr="00102876" w:rsidRDefault="008C3049" w:rsidP="002C4C40">
            <w:pPr>
              <w:spacing w:line="327" w:lineRule="auto"/>
              <w:ind w:left="360"/>
              <w:rPr>
                <w:rFonts w:ascii="Gotham" w:eastAsia="Nunito" w:hAnsi="Gotham" w:cs="Nunito"/>
              </w:rPr>
            </w:pPr>
            <w:sdt>
              <w:sdtPr>
                <w:rPr>
                  <w:rFonts w:ascii="Gotham" w:eastAsia="Nunito" w:hAnsi="Gotham" w:cs="Nunito"/>
                </w:rPr>
                <w:id w:val="-26569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A8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FC1CA7">
              <w:rPr>
                <w:rFonts w:ascii="Gotham" w:eastAsia="Nunito" w:hAnsi="Gotham" w:cs="Nunito"/>
              </w:rPr>
              <w:t xml:space="preserve">  I</w:t>
            </w:r>
            <w:r w:rsidR="00C01D6E" w:rsidRPr="00102876">
              <w:rPr>
                <w:rFonts w:ascii="Gotham" w:eastAsia="Nunito" w:hAnsi="Gotham" w:cs="Nunito"/>
              </w:rPr>
              <w:t>dentifying and prioritising your research question</w:t>
            </w:r>
          </w:p>
          <w:p w14:paraId="6DB092E2" w14:textId="4BF01D39" w:rsidR="00E43BFE" w:rsidRPr="00102876" w:rsidRDefault="008C3049" w:rsidP="002C4C40">
            <w:pPr>
              <w:spacing w:line="327" w:lineRule="auto"/>
              <w:ind w:left="360"/>
              <w:rPr>
                <w:rFonts w:ascii="Gotham" w:eastAsia="Nunito" w:hAnsi="Gotham" w:cs="Nunito"/>
              </w:rPr>
            </w:pPr>
            <w:sdt>
              <w:sdtPr>
                <w:rPr>
                  <w:rFonts w:ascii="Gotham" w:eastAsia="Nunito" w:hAnsi="Gotham" w:cs="Nunito"/>
                </w:rPr>
                <w:id w:val="190803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A8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FC1CA7">
              <w:rPr>
                <w:rFonts w:ascii="Gotham" w:eastAsia="Nunito" w:hAnsi="Gotham" w:cs="Nunito"/>
              </w:rPr>
              <w:t xml:space="preserve">  </w:t>
            </w:r>
            <w:r w:rsidR="00C01D6E" w:rsidRPr="00102876">
              <w:rPr>
                <w:rFonts w:ascii="Gotham" w:eastAsia="Nunito" w:hAnsi="Gotham" w:cs="Nunito"/>
              </w:rPr>
              <w:t>Writing your plain English summary</w:t>
            </w:r>
          </w:p>
          <w:p w14:paraId="6DB092E3" w14:textId="43A81F9F" w:rsidR="00E43BFE" w:rsidRPr="00102876" w:rsidRDefault="008C3049" w:rsidP="002C4C40">
            <w:pPr>
              <w:spacing w:line="327" w:lineRule="auto"/>
              <w:ind w:left="360"/>
              <w:rPr>
                <w:rFonts w:ascii="Gotham" w:eastAsia="Nunito" w:hAnsi="Gotham" w:cs="Nunito"/>
              </w:rPr>
            </w:pPr>
            <w:sdt>
              <w:sdtPr>
                <w:rPr>
                  <w:rFonts w:ascii="Gotham" w:eastAsia="Nunito" w:hAnsi="Gotham" w:cs="Nunito"/>
                </w:rPr>
                <w:id w:val="-138725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A8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FC1CA7">
              <w:rPr>
                <w:rFonts w:ascii="Gotham" w:eastAsia="Nunito" w:hAnsi="Gotham" w:cs="Nunito"/>
              </w:rPr>
              <w:t xml:space="preserve">  </w:t>
            </w:r>
            <w:r w:rsidR="00C01D6E" w:rsidRPr="00102876">
              <w:rPr>
                <w:rFonts w:ascii="Gotham" w:eastAsia="Nunito" w:hAnsi="Gotham" w:cs="Nunito"/>
              </w:rPr>
              <w:t>Designing your study</w:t>
            </w:r>
          </w:p>
          <w:p w14:paraId="6DB092E4" w14:textId="16BCEDA7" w:rsidR="00E43BFE" w:rsidRPr="00102876" w:rsidRDefault="008C3049" w:rsidP="002C4C40">
            <w:pPr>
              <w:spacing w:line="327" w:lineRule="auto"/>
              <w:ind w:left="360"/>
              <w:rPr>
                <w:rFonts w:ascii="Gotham" w:eastAsia="Nunito" w:hAnsi="Gotham" w:cs="Nunito"/>
              </w:rPr>
            </w:pPr>
            <w:sdt>
              <w:sdtPr>
                <w:rPr>
                  <w:rFonts w:ascii="Gotham" w:eastAsia="Nunito" w:hAnsi="Gotham" w:cs="Nunito"/>
                </w:rPr>
                <w:id w:val="63052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A8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A12405">
              <w:rPr>
                <w:rFonts w:ascii="Gotham" w:eastAsia="Nunito" w:hAnsi="Gotham" w:cs="Nunito"/>
              </w:rPr>
              <w:t xml:space="preserve">  </w:t>
            </w:r>
            <w:r w:rsidR="00C01D6E" w:rsidRPr="00102876">
              <w:rPr>
                <w:rFonts w:ascii="Gotham" w:eastAsia="Nunito" w:hAnsi="Gotham" w:cs="Nunito"/>
              </w:rPr>
              <w:t>Evaluating study documents (information sheets, consent forms etc.)</w:t>
            </w:r>
          </w:p>
          <w:p w14:paraId="55C061B5" w14:textId="070BB0D6" w:rsidR="00A12405" w:rsidRDefault="008C3049" w:rsidP="002C4C40">
            <w:pPr>
              <w:spacing w:line="327" w:lineRule="auto"/>
              <w:ind w:left="360"/>
              <w:rPr>
                <w:rFonts w:ascii="Gotham" w:eastAsia="Nunito" w:hAnsi="Gotham" w:cs="Nunito"/>
              </w:rPr>
            </w:pPr>
            <w:sdt>
              <w:sdtPr>
                <w:rPr>
                  <w:rFonts w:ascii="Gotham" w:eastAsia="Nunito" w:hAnsi="Gotham" w:cs="Nunito"/>
                </w:rPr>
                <w:id w:val="9088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A8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A12405">
              <w:rPr>
                <w:rFonts w:ascii="Gotham" w:eastAsia="Nunito" w:hAnsi="Gotham" w:cs="Nunito"/>
              </w:rPr>
              <w:t xml:space="preserve">  </w:t>
            </w:r>
            <w:r w:rsidR="00C01D6E" w:rsidRPr="00102876">
              <w:rPr>
                <w:rFonts w:ascii="Gotham" w:eastAsia="Nunito" w:hAnsi="Gotham" w:cs="Nunito"/>
              </w:rPr>
              <w:t>Managing the research (as part of a steering group or advisory committee)</w:t>
            </w:r>
          </w:p>
          <w:p w14:paraId="6DB092E6" w14:textId="4A50CD90" w:rsidR="00E43BFE" w:rsidRPr="00102876" w:rsidRDefault="008C3049" w:rsidP="002C4C40">
            <w:pPr>
              <w:spacing w:line="327" w:lineRule="auto"/>
              <w:ind w:left="360"/>
              <w:rPr>
                <w:rFonts w:ascii="Gotham" w:eastAsia="Nunito" w:hAnsi="Gotham" w:cs="Nunito"/>
              </w:rPr>
            </w:pPr>
            <w:sdt>
              <w:sdtPr>
                <w:rPr>
                  <w:rFonts w:ascii="Gotham" w:eastAsia="Nunito" w:hAnsi="Gotham" w:cs="Nunito"/>
                </w:rPr>
                <w:id w:val="18894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A8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E047A8">
              <w:rPr>
                <w:rFonts w:ascii="Gotham" w:eastAsia="Nunito" w:hAnsi="Gotham" w:cs="Nunito"/>
              </w:rPr>
              <w:t xml:space="preserve">  </w:t>
            </w:r>
            <w:r w:rsidR="00C01D6E" w:rsidRPr="00102876">
              <w:rPr>
                <w:rFonts w:ascii="Gotham" w:eastAsia="Nunito" w:hAnsi="Gotham" w:cs="Nunito"/>
              </w:rPr>
              <w:t>Undertaking the research</w:t>
            </w:r>
          </w:p>
          <w:p w14:paraId="6DB092E7" w14:textId="6E3DB939" w:rsidR="00E43BFE" w:rsidRPr="00102876" w:rsidRDefault="008C3049" w:rsidP="002C4C40">
            <w:pPr>
              <w:spacing w:line="327" w:lineRule="auto"/>
              <w:ind w:left="360"/>
              <w:rPr>
                <w:rFonts w:ascii="Gotham" w:eastAsia="Nunito" w:hAnsi="Gotham" w:cs="Nunito"/>
              </w:rPr>
            </w:pPr>
            <w:sdt>
              <w:sdtPr>
                <w:rPr>
                  <w:rFonts w:ascii="Gotham" w:eastAsia="Nunito" w:hAnsi="Gotham" w:cs="Nunito"/>
                </w:rPr>
                <w:id w:val="-17020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A8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E047A8">
              <w:rPr>
                <w:rFonts w:ascii="Gotham" w:eastAsia="Nunito" w:hAnsi="Gotham" w:cs="Nunito"/>
              </w:rPr>
              <w:t xml:space="preserve">  </w:t>
            </w:r>
            <w:r w:rsidR="00C01D6E" w:rsidRPr="00102876">
              <w:rPr>
                <w:rFonts w:ascii="Gotham" w:eastAsia="Nunito" w:hAnsi="Gotham" w:cs="Nunito"/>
              </w:rPr>
              <w:t>Disseminating the research</w:t>
            </w:r>
          </w:p>
          <w:p w14:paraId="6DB092E8" w14:textId="57A059C8" w:rsidR="00E43BFE" w:rsidRPr="00102876" w:rsidRDefault="008C3049" w:rsidP="002C4C40">
            <w:pPr>
              <w:spacing w:line="327" w:lineRule="auto"/>
              <w:ind w:left="360"/>
              <w:rPr>
                <w:rFonts w:ascii="Gotham" w:eastAsia="Nunito" w:hAnsi="Gotham" w:cs="Nunito"/>
              </w:rPr>
            </w:pPr>
            <w:sdt>
              <w:sdtPr>
                <w:rPr>
                  <w:rFonts w:ascii="Gotham" w:eastAsia="Nunito" w:hAnsi="Gotham" w:cs="Nunito"/>
                </w:rPr>
                <w:id w:val="-49811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A8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E047A8">
              <w:rPr>
                <w:rFonts w:ascii="Gotham" w:eastAsia="Nunito" w:hAnsi="Gotham" w:cs="Nunito"/>
              </w:rPr>
              <w:t xml:space="preserve">  </w:t>
            </w:r>
            <w:r w:rsidR="00C01D6E" w:rsidRPr="00102876">
              <w:rPr>
                <w:rFonts w:ascii="Gotham" w:eastAsia="Nunito" w:hAnsi="Gotham" w:cs="Nunito"/>
              </w:rPr>
              <w:t>Evaluating impact</w:t>
            </w:r>
          </w:p>
          <w:p w14:paraId="6DB092E9" w14:textId="411D98E4" w:rsidR="00E43BFE" w:rsidRPr="00102876" w:rsidRDefault="008C3049" w:rsidP="002C4C40">
            <w:pPr>
              <w:spacing w:after="80" w:line="327" w:lineRule="auto"/>
              <w:ind w:left="360"/>
              <w:rPr>
                <w:rFonts w:ascii="Gotham" w:eastAsia="Nunito" w:hAnsi="Gotham" w:cs="Nunito"/>
              </w:rPr>
            </w:pPr>
            <w:sdt>
              <w:sdtPr>
                <w:rPr>
                  <w:rFonts w:ascii="Gotham" w:eastAsia="Nunito" w:hAnsi="Gotham" w:cs="Nunito"/>
                </w:rPr>
                <w:id w:val="-54228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A8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E047A8">
              <w:rPr>
                <w:rFonts w:ascii="Gotham" w:eastAsia="Nunito" w:hAnsi="Gotham" w:cs="Nunito"/>
              </w:rPr>
              <w:t xml:space="preserve">  </w:t>
            </w:r>
            <w:r w:rsidR="00C01D6E" w:rsidRPr="00102876">
              <w:rPr>
                <w:rFonts w:ascii="Gotham" w:eastAsia="Nunito" w:hAnsi="Gotham" w:cs="Nunito"/>
              </w:rPr>
              <w:t xml:space="preserve">Other (please specify): </w:t>
            </w:r>
          </w:p>
        </w:tc>
      </w:tr>
      <w:tr w:rsidR="00E43BFE" w:rsidRPr="00102876" w14:paraId="6DB092EC" w14:textId="77777777" w:rsidTr="00A30E36">
        <w:trPr>
          <w:trHeight w:val="420"/>
        </w:trPr>
        <w:tc>
          <w:tcPr>
            <w:tcW w:w="91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EB" w14:textId="114CC050" w:rsidR="00E43BFE" w:rsidRPr="00102876" w:rsidRDefault="00C01D6E">
            <w:pPr>
              <w:ind w:left="20"/>
              <w:rPr>
                <w:rFonts w:ascii="Gotham" w:eastAsia="Nunito" w:hAnsi="Gotham" w:cs="Nunito"/>
                <w:b/>
                <w:color w:val="00B0F0"/>
                <w:sz w:val="28"/>
                <w:szCs w:val="28"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How would you like to involve people affected by </w:t>
            </w:r>
            <w:r w:rsidR="004912E6">
              <w:rPr>
                <w:rFonts w:ascii="Gotham" w:eastAsia="Nunito" w:hAnsi="Gotham" w:cs="Nunito"/>
                <w:b/>
              </w:rPr>
              <w:t>primary bone cancer</w:t>
            </w:r>
            <w:r w:rsidRPr="00102876">
              <w:rPr>
                <w:rFonts w:ascii="Gotham" w:eastAsia="Nunito" w:hAnsi="Gotham" w:cs="Nunito"/>
                <w:b/>
              </w:rPr>
              <w:t xml:space="preserve"> in your project?</w:t>
            </w:r>
            <w:r w:rsidRPr="00102876">
              <w:rPr>
                <w:rFonts w:ascii="Gotham" w:eastAsia="Nunito" w:hAnsi="Gotham" w:cs="Nunito"/>
              </w:rPr>
              <w:t xml:space="preserve"> (</w:t>
            </w:r>
            <w:r w:rsidR="00D2037F">
              <w:rPr>
                <w:rFonts w:ascii="Gotham" w:eastAsia="Nunito" w:hAnsi="Gotham" w:cs="Nunito"/>
              </w:rPr>
              <w:t>For</w:t>
            </w:r>
            <w:r w:rsidR="001F4C73">
              <w:rPr>
                <w:rFonts w:ascii="Gotham" w:eastAsia="Nunito" w:hAnsi="Gotham" w:cs="Nunito"/>
              </w:rPr>
              <w:t xml:space="preserve"> example,</w:t>
            </w:r>
            <w:r w:rsidRPr="00102876">
              <w:rPr>
                <w:rFonts w:ascii="Gotham" w:eastAsia="Nunito" w:hAnsi="Gotham" w:cs="Nunito"/>
              </w:rPr>
              <w:t xml:space="preserve"> completing a survey, attending focus/steering groups, reviewing documentation)</w:t>
            </w:r>
          </w:p>
        </w:tc>
      </w:tr>
      <w:tr w:rsidR="00E43BFE" w:rsidRPr="00102876" w14:paraId="6DB092EE" w14:textId="77777777" w:rsidTr="00A30E36">
        <w:trPr>
          <w:trHeight w:val="1125"/>
        </w:trPr>
        <w:tc>
          <w:tcPr>
            <w:tcW w:w="91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ED" w14:textId="77777777" w:rsidR="00E43BFE" w:rsidRPr="00102876" w:rsidRDefault="00E4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" w:eastAsia="Nunito" w:hAnsi="Gotham" w:cs="Nunito"/>
                <w:b/>
                <w:color w:val="00B0F0"/>
                <w:sz w:val="28"/>
                <w:szCs w:val="28"/>
              </w:rPr>
            </w:pPr>
          </w:p>
        </w:tc>
      </w:tr>
      <w:tr w:rsidR="00E43BFE" w:rsidRPr="00102876" w14:paraId="6DB092F1" w14:textId="77777777" w:rsidTr="00A30E36">
        <w:tc>
          <w:tcPr>
            <w:tcW w:w="4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EF" w14:textId="77777777" w:rsidR="00E43BFE" w:rsidRPr="00102876" w:rsidRDefault="00C01D6E">
            <w:pPr>
              <w:ind w:left="20"/>
              <w:rPr>
                <w:rFonts w:ascii="Gotham" w:eastAsia="Nunito" w:hAnsi="Gotham" w:cs="Nunito"/>
                <w:b/>
                <w:color w:val="00B0F0"/>
                <w:sz w:val="28"/>
                <w:szCs w:val="28"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When would you like the PPI activity/activities to start? </w:t>
            </w:r>
          </w:p>
        </w:tc>
        <w:tc>
          <w:tcPr>
            <w:tcW w:w="4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F0" w14:textId="71536802" w:rsidR="00E43BFE" w:rsidRPr="00102876" w:rsidRDefault="00E73F77">
            <w:pPr>
              <w:ind w:left="20"/>
              <w:rPr>
                <w:rFonts w:ascii="Gotham" w:eastAsia="Nunito" w:hAnsi="Gotham" w:cs="Nunito"/>
                <w:b/>
                <w:color w:val="00B0F0"/>
                <w:sz w:val="28"/>
                <w:szCs w:val="28"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When would you </w:t>
            </w:r>
            <w:r w:rsidR="008E7E07">
              <w:rPr>
                <w:rFonts w:ascii="Gotham" w:eastAsia="Nunito" w:hAnsi="Gotham" w:cs="Nunito"/>
                <w:b/>
              </w:rPr>
              <w:t>need the</w:t>
            </w:r>
            <w:r w:rsidRPr="00102876">
              <w:rPr>
                <w:rFonts w:ascii="Gotham" w:eastAsia="Nunito" w:hAnsi="Gotham" w:cs="Nunito"/>
                <w:b/>
              </w:rPr>
              <w:t xml:space="preserve"> PPI activity/activities to </w:t>
            </w:r>
            <w:r w:rsidR="008E7E07">
              <w:rPr>
                <w:rFonts w:ascii="Gotham" w:eastAsia="Nunito" w:hAnsi="Gotham" w:cs="Nunito"/>
                <w:b/>
              </w:rPr>
              <w:t>be completed</w:t>
            </w:r>
            <w:r w:rsidRPr="00102876">
              <w:rPr>
                <w:rFonts w:ascii="Gotham" w:eastAsia="Nunito" w:hAnsi="Gotham" w:cs="Nunito"/>
                <w:b/>
              </w:rPr>
              <w:t>?</w:t>
            </w:r>
          </w:p>
        </w:tc>
      </w:tr>
      <w:tr w:rsidR="00E43BFE" w:rsidRPr="00102876" w14:paraId="6DB092F4" w14:textId="77777777" w:rsidTr="00A30E36">
        <w:trPr>
          <w:trHeight w:val="930"/>
        </w:trPr>
        <w:tc>
          <w:tcPr>
            <w:tcW w:w="4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F2" w14:textId="77777777" w:rsidR="00E43BFE" w:rsidRPr="00102876" w:rsidRDefault="00E4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" w:eastAsia="Nunito" w:hAnsi="Gotham" w:cs="Nunito"/>
                <w:b/>
                <w:color w:val="00B0F0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F3" w14:textId="77777777" w:rsidR="00E43BFE" w:rsidRPr="00102876" w:rsidRDefault="00E4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" w:eastAsia="Nunito" w:hAnsi="Gotham" w:cs="Nunito"/>
                <w:b/>
                <w:color w:val="00B0F0"/>
                <w:sz w:val="28"/>
                <w:szCs w:val="28"/>
              </w:rPr>
            </w:pPr>
          </w:p>
        </w:tc>
      </w:tr>
    </w:tbl>
    <w:p w14:paraId="6DB092F9" w14:textId="77777777" w:rsidR="00E43BFE" w:rsidRPr="008E7E07" w:rsidRDefault="00C01D6E">
      <w:pPr>
        <w:spacing w:before="200" w:after="40"/>
        <w:rPr>
          <w:rFonts w:ascii="Gotham" w:eastAsia="Nunito" w:hAnsi="Gotham" w:cs="Nunito"/>
          <w:b/>
          <w:color w:val="4689C8"/>
          <w:sz w:val="28"/>
          <w:szCs w:val="28"/>
        </w:rPr>
      </w:pPr>
      <w:r w:rsidRPr="008E7E07">
        <w:rPr>
          <w:rFonts w:ascii="Gotham" w:eastAsia="Nunito" w:hAnsi="Gotham" w:cs="Nunito"/>
          <w:b/>
          <w:color w:val="4689C8"/>
          <w:sz w:val="28"/>
          <w:szCs w:val="28"/>
        </w:rPr>
        <w:t xml:space="preserve">PPI in your research - who are you looking to involve? </w:t>
      </w:r>
    </w:p>
    <w:tbl>
      <w:tblPr>
        <w:tblW w:w="91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139"/>
      </w:tblGrid>
      <w:tr w:rsidR="00E43BFE" w:rsidRPr="00102876" w14:paraId="6DB092FB" w14:textId="77777777" w:rsidTr="00397F02">
        <w:trPr>
          <w:trHeight w:val="480"/>
        </w:trPr>
        <w:tc>
          <w:tcPr>
            <w:tcW w:w="9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FA" w14:textId="56A4D921" w:rsidR="00E43BFE" w:rsidRPr="00102876" w:rsidRDefault="00C01D6E">
            <w:pPr>
              <w:ind w:left="20"/>
              <w:rPr>
                <w:rFonts w:ascii="Gotham" w:eastAsia="Nunito" w:hAnsi="Gotham" w:cs="Nunito"/>
                <w:b/>
                <w:color w:val="00B0F0"/>
                <w:sz w:val="28"/>
                <w:szCs w:val="28"/>
              </w:rPr>
            </w:pPr>
            <w:r w:rsidRPr="00102876">
              <w:rPr>
                <w:rFonts w:ascii="Gotham" w:eastAsia="Nunito" w:hAnsi="Gotham" w:cs="Nunito"/>
                <w:b/>
              </w:rPr>
              <w:t xml:space="preserve">Are you looking for people </w:t>
            </w:r>
            <w:r w:rsidR="000F2D15">
              <w:rPr>
                <w:rFonts w:ascii="Gotham" w:eastAsia="Nunito" w:hAnsi="Gotham" w:cs="Nunito"/>
                <w:b/>
              </w:rPr>
              <w:t>affected by</w:t>
            </w:r>
            <w:r w:rsidRPr="00102876">
              <w:rPr>
                <w:rFonts w:ascii="Gotham" w:eastAsia="Nunito" w:hAnsi="Gotham" w:cs="Nunito"/>
                <w:b/>
              </w:rPr>
              <w:t xml:space="preserve"> </w:t>
            </w:r>
            <w:r w:rsidR="00D750D6">
              <w:rPr>
                <w:rFonts w:ascii="Gotham" w:eastAsia="Nunito" w:hAnsi="Gotham" w:cs="Nunito"/>
                <w:b/>
              </w:rPr>
              <w:t xml:space="preserve">a </w:t>
            </w:r>
            <w:r w:rsidRPr="00102876">
              <w:rPr>
                <w:rFonts w:ascii="Gotham" w:eastAsia="Nunito" w:hAnsi="Gotham" w:cs="Nunito"/>
                <w:b/>
              </w:rPr>
              <w:t xml:space="preserve">specific </w:t>
            </w:r>
            <w:r w:rsidR="00B52D43">
              <w:rPr>
                <w:rFonts w:ascii="Gotham" w:eastAsia="Nunito" w:hAnsi="Gotham" w:cs="Nunito"/>
                <w:b/>
              </w:rPr>
              <w:t>type of primary bone cancer</w:t>
            </w:r>
            <w:r w:rsidRPr="00102876">
              <w:rPr>
                <w:rFonts w:ascii="Gotham" w:eastAsia="Nunito" w:hAnsi="Gotham" w:cs="Nunito"/>
                <w:b/>
              </w:rPr>
              <w:t>?</w:t>
            </w:r>
            <w:r w:rsidR="00C56C43">
              <w:rPr>
                <w:rFonts w:ascii="Gotham" w:eastAsia="Nunito" w:hAnsi="Gotham" w:cs="Nunito"/>
                <w:b/>
              </w:rPr>
              <w:t xml:space="preserve"> </w:t>
            </w:r>
            <w:r w:rsidR="00C56C43" w:rsidRPr="00C56C43">
              <w:rPr>
                <w:rFonts w:ascii="Gotham" w:eastAsia="Nunito" w:hAnsi="Gotham" w:cs="Nunito"/>
                <w:bCs/>
              </w:rPr>
              <w:t>(Please specify</w:t>
            </w:r>
            <w:r w:rsidR="00C56C43">
              <w:rPr>
                <w:rFonts w:ascii="Gotham" w:eastAsia="Nunito" w:hAnsi="Gotham" w:cs="Nunito"/>
              </w:rPr>
              <w:t>)</w:t>
            </w:r>
          </w:p>
        </w:tc>
      </w:tr>
      <w:tr w:rsidR="00E43BFE" w:rsidRPr="00102876" w14:paraId="6DB092FD" w14:textId="77777777" w:rsidTr="00397F02">
        <w:trPr>
          <w:trHeight w:val="1035"/>
        </w:trPr>
        <w:tc>
          <w:tcPr>
            <w:tcW w:w="9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2FC" w14:textId="77777777" w:rsidR="00E43BFE" w:rsidRPr="00102876" w:rsidRDefault="00E4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" w:eastAsia="Nunito" w:hAnsi="Gotham" w:cs="Nunito"/>
                <w:b/>
                <w:sz w:val="28"/>
                <w:szCs w:val="28"/>
              </w:rPr>
            </w:pPr>
          </w:p>
        </w:tc>
      </w:tr>
    </w:tbl>
    <w:p w14:paraId="6DB09304" w14:textId="77777777" w:rsidR="00E43BFE" w:rsidRPr="0026777D" w:rsidRDefault="00C01D6E">
      <w:pPr>
        <w:spacing w:before="200" w:after="40"/>
        <w:rPr>
          <w:rFonts w:ascii="Gotham" w:eastAsia="Nunito" w:hAnsi="Gotham" w:cs="Nunito"/>
          <w:b/>
          <w:color w:val="4689C8"/>
          <w:sz w:val="28"/>
          <w:szCs w:val="28"/>
        </w:rPr>
      </w:pPr>
      <w:r w:rsidRPr="0026777D">
        <w:rPr>
          <w:rFonts w:ascii="Gotham" w:eastAsia="Nunito" w:hAnsi="Gotham" w:cs="Nunito"/>
          <w:b/>
          <w:color w:val="4689C8"/>
          <w:sz w:val="28"/>
          <w:szCs w:val="28"/>
        </w:rPr>
        <w:t xml:space="preserve">PPI in your research - ethics and payment </w:t>
      </w:r>
    </w:p>
    <w:tbl>
      <w:tblPr>
        <w:tblW w:w="91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139"/>
      </w:tblGrid>
      <w:tr w:rsidR="00E43BFE" w:rsidRPr="00102876" w14:paraId="6DB09306" w14:textId="77777777" w:rsidTr="00397F02">
        <w:trPr>
          <w:trHeight w:val="480"/>
        </w:trPr>
        <w:tc>
          <w:tcPr>
            <w:tcW w:w="9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305" w14:textId="28D87816" w:rsidR="00E43BFE" w:rsidRPr="005D7E44" w:rsidRDefault="00A457D1">
            <w:pPr>
              <w:ind w:left="20"/>
              <w:rPr>
                <w:rFonts w:ascii="Gotham" w:eastAsia="Nunito" w:hAnsi="Gotham" w:cs="Nunito"/>
                <w:b/>
                <w:color w:val="00B0F0"/>
                <w:sz w:val="28"/>
                <w:szCs w:val="28"/>
              </w:rPr>
            </w:pPr>
            <w:r w:rsidRPr="005D7E44">
              <w:rPr>
                <w:rFonts w:ascii="Gotham" w:eastAsia="Nunito" w:hAnsi="Gotham" w:cs="Nunito"/>
              </w:rPr>
              <w:t xml:space="preserve">The Bone Cancer Research Trust </w:t>
            </w:r>
            <w:r w:rsidR="00981662" w:rsidRPr="005D7E44">
              <w:rPr>
                <w:rFonts w:ascii="Gotham" w:eastAsia="Nunito" w:hAnsi="Gotham" w:cs="Nunito"/>
              </w:rPr>
              <w:t>aims to ensure all</w:t>
            </w:r>
            <w:r w:rsidR="00C01D6E" w:rsidRPr="005D7E44">
              <w:rPr>
                <w:rFonts w:ascii="Gotham" w:eastAsia="Nunito" w:hAnsi="Gotham" w:cs="Nunito"/>
              </w:rPr>
              <w:t xml:space="preserve"> PPI activities are carried out in an ethical way</w:t>
            </w:r>
            <w:r w:rsidR="00981662" w:rsidRPr="005D7E44">
              <w:rPr>
                <w:rFonts w:ascii="Gotham" w:eastAsia="Nunito" w:hAnsi="Gotham" w:cs="Nunito"/>
              </w:rPr>
              <w:t xml:space="preserve">; however, </w:t>
            </w:r>
            <w:r w:rsidR="005C509C">
              <w:rPr>
                <w:rFonts w:ascii="Gotham" w:eastAsia="Nunito" w:hAnsi="Gotham" w:cs="Nunito"/>
              </w:rPr>
              <w:t xml:space="preserve">please note that </w:t>
            </w:r>
            <w:r w:rsidR="00C01D6E" w:rsidRPr="005D7E44">
              <w:rPr>
                <w:rFonts w:ascii="Gotham" w:eastAsia="Nunito" w:hAnsi="Gotham" w:cs="Nunito"/>
              </w:rPr>
              <w:t xml:space="preserve">ethical approval </w:t>
            </w:r>
            <w:r w:rsidR="003E0722" w:rsidRPr="005D7E44">
              <w:rPr>
                <w:rFonts w:ascii="Gotham" w:eastAsia="Nunito" w:hAnsi="Gotham" w:cs="Nunito"/>
              </w:rPr>
              <w:t xml:space="preserve">is not required for </w:t>
            </w:r>
            <w:r w:rsidR="00C01D6E" w:rsidRPr="005D7E44">
              <w:rPr>
                <w:rFonts w:ascii="Gotham" w:eastAsia="Nunito" w:hAnsi="Gotham" w:cs="Nunito"/>
              </w:rPr>
              <w:t>PPI</w:t>
            </w:r>
            <w:r w:rsidR="003E0722" w:rsidRPr="005D7E44">
              <w:rPr>
                <w:rFonts w:ascii="Gotham" w:eastAsia="Nunito" w:hAnsi="Gotham" w:cs="Nunito"/>
              </w:rPr>
              <w:t xml:space="preserve"> consultations</w:t>
            </w:r>
            <w:r w:rsidRPr="005D7E44">
              <w:rPr>
                <w:rFonts w:ascii="Gotham" w:eastAsia="Nunito" w:hAnsi="Gotham" w:cs="Nunito"/>
              </w:rPr>
              <w:t>.</w:t>
            </w:r>
          </w:p>
        </w:tc>
      </w:tr>
      <w:tr w:rsidR="00E43BFE" w:rsidRPr="00102876" w14:paraId="6DB09308" w14:textId="77777777" w:rsidTr="00397F02">
        <w:trPr>
          <w:trHeight w:val="480"/>
        </w:trPr>
        <w:tc>
          <w:tcPr>
            <w:tcW w:w="9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307" w14:textId="449373FA" w:rsidR="00E43BFE" w:rsidRPr="00CD0A4F" w:rsidRDefault="005C509C" w:rsidP="00EB7AB5">
            <w:pPr>
              <w:shd w:val="clear" w:color="auto" w:fill="FFFFFF"/>
              <w:spacing w:line="240" w:lineRule="auto"/>
              <w:rPr>
                <w:rFonts w:ascii="Gotham" w:eastAsia="Nunito" w:hAnsi="Gotham" w:cs="Nunito"/>
              </w:rPr>
            </w:pPr>
            <w:r w:rsidRPr="00F6513C">
              <w:rPr>
                <w:rFonts w:ascii="Gotham" w:eastAsia="Nunito" w:hAnsi="Gotham" w:cs="Nunito"/>
              </w:rPr>
              <w:lastRenderedPageBreak/>
              <w:t xml:space="preserve">All members of </w:t>
            </w:r>
            <w:r w:rsidR="0064780A" w:rsidRPr="00F6513C">
              <w:rPr>
                <w:rFonts w:ascii="Gotham" w:eastAsia="Nunito" w:hAnsi="Gotham" w:cs="Nunito"/>
              </w:rPr>
              <w:t>the Bone Cancer Research</w:t>
            </w:r>
            <w:r w:rsidR="00C01D6E" w:rsidRPr="00F6513C">
              <w:rPr>
                <w:rFonts w:ascii="Gotham" w:eastAsia="Nunito" w:hAnsi="Gotham" w:cs="Nunito"/>
              </w:rPr>
              <w:t xml:space="preserve"> </w:t>
            </w:r>
            <w:r w:rsidR="0064780A" w:rsidRPr="00F6513C">
              <w:rPr>
                <w:rFonts w:ascii="Gotham" w:eastAsia="Nunito" w:hAnsi="Gotham" w:cs="Nunito"/>
              </w:rPr>
              <w:t>Trust PPI panel act on a voluntary</w:t>
            </w:r>
            <w:r w:rsidR="00F60BAD" w:rsidRPr="00F6513C">
              <w:rPr>
                <w:rFonts w:ascii="Gotham" w:eastAsia="Nunito" w:hAnsi="Gotham" w:cs="Nunito"/>
              </w:rPr>
              <w:t xml:space="preserve"> capacity. </w:t>
            </w:r>
            <w:r w:rsidR="001C0FB9">
              <w:rPr>
                <w:rFonts w:ascii="Gotham" w:eastAsia="Nunito" w:hAnsi="Gotham" w:cs="Nunito"/>
              </w:rPr>
              <w:t>C</w:t>
            </w:r>
            <w:r w:rsidR="00F60BAD" w:rsidRPr="00F6513C">
              <w:rPr>
                <w:rFonts w:ascii="Gotham" w:eastAsia="Nunito" w:hAnsi="Gotham" w:cs="Nunito"/>
              </w:rPr>
              <w:t>onsultations will be organised</w:t>
            </w:r>
            <w:r w:rsidR="00910EB9" w:rsidRPr="00F6513C">
              <w:rPr>
                <w:rFonts w:ascii="Gotham" w:eastAsia="Nunito" w:hAnsi="Gotham" w:cs="Nunito"/>
              </w:rPr>
              <w:t xml:space="preserve"> by email and teleconference and will be </w:t>
            </w:r>
            <w:r w:rsidR="0098425B" w:rsidRPr="00F6513C">
              <w:rPr>
                <w:rFonts w:ascii="Gotham" w:eastAsia="Nunito" w:hAnsi="Gotham" w:cs="Nunito"/>
              </w:rPr>
              <w:t>facilitated</w:t>
            </w:r>
            <w:r w:rsidR="00910EB9" w:rsidRPr="00F6513C">
              <w:rPr>
                <w:rFonts w:ascii="Gotham" w:eastAsia="Nunito" w:hAnsi="Gotham" w:cs="Nunito"/>
              </w:rPr>
              <w:t xml:space="preserve"> by </w:t>
            </w:r>
            <w:r w:rsidR="0098425B" w:rsidRPr="00F6513C">
              <w:rPr>
                <w:rFonts w:ascii="Gotham" w:eastAsia="Nunito" w:hAnsi="Gotham" w:cs="Nunito"/>
              </w:rPr>
              <w:t xml:space="preserve">BCRT’s research team. </w:t>
            </w:r>
          </w:p>
        </w:tc>
      </w:tr>
    </w:tbl>
    <w:p w14:paraId="6DB09312" w14:textId="3E440405" w:rsidR="00E43BFE" w:rsidRPr="00CD0A4F" w:rsidRDefault="00C01D6E">
      <w:pPr>
        <w:spacing w:before="200"/>
        <w:rPr>
          <w:rFonts w:ascii="Gotham" w:eastAsia="Nunito" w:hAnsi="Gotham" w:cs="Nunito"/>
          <w:color w:val="4689C8"/>
        </w:rPr>
      </w:pPr>
      <w:r w:rsidRPr="00CD0A4F">
        <w:rPr>
          <w:rFonts w:ascii="Gotham" w:eastAsia="Nunito" w:hAnsi="Gotham" w:cs="Nunito"/>
          <w:b/>
          <w:color w:val="4689C8"/>
          <w:sz w:val="28"/>
          <w:szCs w:val="28"/>
        </w:rPr>
        <w:t xml:space="preserve">Your experience of </w:t>
      </w:r>
      <w:r w:rsidR="00CD0A4F">
        <w:rPr>
          <w:rFonts w:ascii="Gotham" w:eastAsia="Nunito" w:hAnsi="Gotham" w:cs="Nunito"/>
          <w:b/>
          <w:color w:val="4689C8"/>
          <w:sz w:val="28"/>
          <w:szCs w:val="28"/>
        </w:rPr>
        <w:t xml:space="preserve">patient and public </w:t>
      </w:r>
      <w:r w:rsidRPr="00CD0A4F">
        <w:rPr>
          <w:rFonts w:ascii="Gotham" w:eastAsia="Nunito" w:hAnsi="Gotham" w:cs="Nunito"/>
          <w:b/>
          <w:color w:val="4689C8"/>
          <w:sz w:val="28"/>
          <w:szCs w:val="28"/>
        </w:rPr>
        <w:t>involvement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08"/>
        <w:gridCol w:w="4522"/>
      </w:tblGrid>
      <w:tr w:rsidR="00E43BFE" w:rsidRPr="00102876" w14:paraId="6DB09318" w14:textId="77777777" w:rsidTr="008815F9">
        <w:trPr>
          <w:trHeight w:val="1395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313" w14:textId="119A7B0C" w:rsidR="00E43BFE" w:rsidRPr="00102876" w:rsidRDefault="00981693">
            <w:pPr>
              <w:ind w:left="20"/>
              <w:rPr>
                <w:rFonts w:ascii="Gotham" w:eastAsia="Nunito" w:hAnsi="Gotham" w:cs="Nunito"/>
              </w:rPr>
            </w:pPr>
            <w:r>
              <w:rPr>
                <w:rFonts w:ascii="Gotham" w:eastAsia="Nunito" w:hAnsi="Gotham" w:cs="Nunito"/>
                <w:b/>
              </w:rPr>
              <w:t>Do you have</w:t>
            </w:r>
            <w:r w:rsidR="00C01D6E" w:rsidRPr="00102876">
              <w:rPr>
                <w:rFonts w:ascii="Gotham" w:eastAsia="Nunito" w:hAnsi="Gotham" w:cs="Nunito"/>
                <w:b/>
              </w:rPr>
              <w:t xml:space="preserve"> previous experience of patient and public involvement</w:t>
            </w:r>
            <w:r>
              <w:rPr>
                <w:rFonts w:ascii="Gotham" w:eastAsia="Nunito" w:hAnsi="Gotham" w:cs="Nunito"/>
                <w:b/>
              </w:rPr>
              <w:t>?</w:t>
            </w:r>
            <w:r w:rsidR="00C01D6E" w:rsidRPr="00102876">
              <w:rPr>
                <w:rFonts w:ascii="Gotham" w:eastAsia="Nunito" w:hAnsi="Gotham" w:cs="Nunito"/>
                <w:b/>
              </w:rPr>
              <w:t xml:space="preserve"> 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314" w14:textId="07858453" w:rsidR="00E43BFE" w:rsidRPr="00102876" w:rsidRDefault="008C3049" w:rsidP="0076608C">
            <w:pPr>
              <w:ind w:left="360"/>
              <w:rPr>
                <w:rFonts w:ascii="Gotham" w:eastAsia="Nunito" w:hAnsi="Gotham" w:cs="Nunito"/>
              </w:rPr>
            </w:pPr>
            <w:sdt>
              <w:sdtPr>
                <w:rPr>
                  <w:rFonts w:ascii="Gotham" w:eastAsia="Nunito" w:hAnsi="Gotham" w:cs="Nunito"/>
                </w:rPr>
                <w:id w:val="-129575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5E1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76608C">
              <w:rPr>
                <w:rFonts w:ascii="Gotham" w:eastAsia="Nunito" w:hAnsi="Gotham" w:cs="Nunito"/>
              </w:rPr>
              <w:t xml:space="preserve">    </w:t>
            </w:r>
            <w:r w:rsidR="00C01D6E" w:rsidRPr="00102876">
              <w:rPr>
                <w:rFonts w:ascii="Gotham" w:eastAsia="Nunito" w:hAnsi="Gotham" w:cs="Nunito"/>
              </w:rPr>
              <w:t>No previous experience</w:t>
            </w:r>
          </w:p>
          <w:p w14:paraId="6DB09315" w14:textId="0F4ED142" w:rsidR="00E43BFE" w:rsidRPr="00102876" w:rsidRDefault="008C3049" w:rsidP="0076608C">
            <w:pPr>
              <w:ind w:left="360"/>
              <w:rPr>
                <w:rFonts w:ascii="Gotham" w:eastAsia="Nunito" w:hAnsi="Gotham" w:cs="Nunito"/>
              </w:rPr>
            </w:pPr>
            <w:sdt>
              <w:sdtPr>
                <w:rPr>
                  <w:rFonts w:ascii="Gotham" w:eastAsia="Nunito" w:hAnsi="Gotham" w:cs="Nunito"/>
                </w:rPr>
                <w:id w:val="-12040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08C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76608C">
              <w:rPr>
                <w:rFonts w:ascii="Gotham" w:eastAsia="Nunito" w:hAnsi="Gotham" w:cs="Nunito"/>
              </w:rPr>
              <w:t xml:space="preserve">    </w:t>
            </w:r>
            <w:r w:rsidR="00C01D6E" w:rsidRPr="00102876">
              <w:rPr>
                <w:rFonts w:ascii="Gotham" w:eastAsia="Nunito" w:hAnsi="Gotham" w:cs="Nunito"/>
              </w:rPr>
              <w:t>A little experience</w:t>
            </w:r>
          </w:p>
          <w:p w14:paraId="6DB09316" w14:textId="24415B37" w:rsidR="00E43BFE" w:rsidRPr="00102876" w:rsidRDefault="008C3049" w:rsidP="0076608C">
            <w:pPr>
              <w:ind w:left="360"/>
              <w:rPr>
                <w:rFonts w:ascii="Gotham" w:eastAsia="Nunito" w:hAnsi="Gotham" w:cs="Nunito"/>
              </w:rPr>
            </w:pPr>
            <w:sdt>
              <w:sdtPr>
                <w:rPr>
                  <w:rFonts w:ascii="Gotham" w:eastAsia="Nunito" w:hAnsi="Gotham" w:cs="Nunito"/>
                </w:rPr>
                <w:id w:val="16737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08C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76608C">
              <w:rPr>
                <w:rFonts w:ascii="Gotham" w:eastAsia="Nunito" w:hAnsi="Gotham" w:cs="Nunito"/>
              </w:rPr>
              <w:t xml:space="preserve">    </w:t>
            </w:r>
            <w:r w:rsidR="00C01D6E" w:rsidRPr="00102876">
              <w:rPr>
                <w:rFonts w:ascii="Gotham" w:eastAsia="Nunito" w:hAnsi="Gotham" w:cs="Nunito"/>
              </w:rPr>
              <w:t>Some experience</w:t>
            </w:r>
          </w:p>
          <w:p w14:paraId="6DB09317" w14:textId="059C4FF4" w:rsidR="00E43BFE" w:rsidRPr="00102876" w:rsidRDefault="008C3049" w:rsidP="0076608C">
            <w:pPr>
              <w:ind w:left="360"/>
              <w:rPr>
                <w:rFonts w:ascii="Gotham" w:eastAsia="Nunito" w:hAnsi="Gotham" w:cs="Nunito"/>
              </w:rPr>
            </w:pPr>
            <w:sdt>
              <w:sdtPr>
                <w:rPr>
                  <w:rFonts w:ascii="Gotham" w:eastAsia="Nunito" w:hAnsi="Gotham" w:cs="Nunito"/>
                </w:rPr>
                <w:id w:val="182532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08C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76608C">
              <w:rPr>
                <w:rFonts w:ascii="Gotham" w:eastAsia="Nunito" w:hAnsi="Gotham" w:cs="Nunito"/>
              </w:rPr>
              <w:t xml:space="preserve">    Significant</w:t>
            </w:r>
            <w:r w:rsidR="00C01D6E" w:rsidRPr="00102876">
              <w:rPr>
                <w:rFonts w:ascii="Gotham" w:eastAsia="Nunito" w:hAnsi="Gotham" w:cs="Nunito"/>
              </w:rPr>
              <w:t xml:space="preserve"> experience</w:t>
            </w:r>
          </w:p>
        </w:tc>
      </w:tr>
      <w:tr w:rsidR="00E43BFE" w:rsidRPr="00102876" w14:paraId="6DB0931A" w14:textId="77777777" w:rsidTr="008815F9">
        <w:trPr>
          <w:trHeight w:val="56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319" w14:textId="620408FD" w:rsidR="00E43BFE" w:rsidRPr="00280FD7" w:rsidRDefault="00C01D6E">
            <w:pPr>
              <w:ind w:left="20"/>
              <w:rPr>
                <w:rFonts w:ascii="Gotham" w:eastAsia="Nunito" w:hAnsi="Gotham" w:cs="Nunito"/>
                <w:bCs/>
              </w:rPr>
            </w:pPr>
            <w:r w:rsidRPr="00280FD7">
              <w:rPr>
                <w:rFonts w:ascii="Gotham" w:eastAsia="Nunito" w:hAnsi="Gotham" w:cs="Nunito"/>
                <w:bCs/>
              </w:rPr>
              <w:t xml:space="preserve">Please provide a brief </w:t>
            </w:r>
            <w:r w:rsidR="00280FD7" w:rsidRPr="00280FD7">
              <w:rPr>
                <w:rFonts w:ascii="Gotham" w:eastAsia="Nunito" w:hAnsi="Gotham" w:cs="Nunito"/>
                <w:bCs/>
              </w:rPr>
              <w:t>description</w:t>
            </w:r>
            <w:r w:rsidRPr="00280FD7">
              <w:rPr>
                <w:rFonts w:ascii="Gotham" w:eastAsia="Nunito" w:hAnsi="Gotham" w:cs="Nunito"/>
                <w:bCs/>
              </w:rPr>
              <w:t xml:space="preserve"> of any previous involvement experience:</w:t>
            </w:r>
          </w:p>
        </w:tc>
      </w:tr>
      <w:tr w:rsidR="00E43BFE" w:rsidRPr="00102876" w14:paraId="6DB0931C" w14:textId="77777777">
        <w:trPr>
          <w:trHeight w:val="1275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31B" w14:textId="77777777" w:rsidR="00E43BFE" w:rsidRPr="00102876" w:rsidRDefault="00C01D6E">
            <w:pPr>
              <w:ind w:left="20"/>
              <w:rPr>
                <w:rFonts w:ascii="Gotham" w:eastAsia="Nunito" w:hAnsi="Gotham" w:cs="Nunito"/>
              </w:rPr>
            </w:pPr>
            <w:r w:rsidRPr="00102876">
              <w:rPr>
                <w:rFonts w:ascii="Gotham" w:eastAsia="Nunito" w:hAnsi="Gotham" w:cs="Nunito"/>
              </w:rPr>
              <w:t xml:space="preserve"> </w:t>
            </w:r>
          </w:p>
        </w:tc>
      </w:tr>
    </w:tbl>
    <w:p w14:paraId="6DB0931D" w14:textId="77777777" w:rsidR="00E43BFE" w:rsidRPr="00F41864" w:rsidRDefault="00C01D6E">
      <w:pPr>
        <w:spacing w:before="200" w:after="40"/>
        <w:ind w:right="140"/>
        <w:rPr>
          <w:rFonts w:ascii="Gotham" w:eastAsia="Nunito" w:hAnsi="Gotham" w:cs="Nunito"/>
          <w:color w:val="4689C8"/>
        </w:rPr>
      </w:pPr>
      <w:r w:rsidRPr="00F41864">
        <w:rPr>
          <w:rFonts w:ascii="Gotham" w:eastAsia="Nunito" w:hAnsi="Gotham" w:cs="Nunito"/>
          <w:b/>
          <w:color w:val="4689C8"/>
          <w:sz w:val="28"/>
          <w:szCs w:val="28"/>
        </w:rPr>
        <w:t>Feedback and acknowledgement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30"/>
      </w:tblGrid>
      <w:tr w:rsidR="00E43BFE" w:rsidRPr="00102876" w14:paraId="6DB0931F" w14:textId="77777777" w:rsidTr="008815F9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31E" w14:textId="77777777" w:rsidR="00E43BFE" w:rsidRPr="00102876" w:rsidRDefault="00C01D6E">
            <w:pPr>
              <w:spacing w:after="40"/>
              <w:ind w:right="14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>How do you plan to feedback to the PPI contributors on the impact they have had?</w:t>
            </w:r>
          </w:p>
        </w:tc>
      </w:tr>
      <w:tr w:rsidR="00E43BFE" w:rsidRPr="00102876" w14:paraId="6DB09322" w14:textId="77777777">
        <w:trPr>
          <w:trHeight w:val="69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320" w14:textId="77777777" w:rsidR="00E43BFE" w:rsidRPr="00102876" w:rsidRDefault="00C01D6E">
            <w:pPr>
              <w:spacing w:before="40" w:after="40"/>
              <w:ind w:left="140" w:right="260"/>
              <w:rPr>
                <w:rFonts w:ascii="Gotham" w:eastAsia="Nunito" w:hAnsi="Gotham" w:cs="Nunito"/>
              </w:rPr>
            </w:pPr>
            <w:r w:rsidRPr="00102876">
              <w:rPr>
                <w:rFonts w:ascii="Gotham" w:eastAsia="Nunito" w:hAnsi="Gotham" w:cs="Nunito"/>
              </w:rPr>
              <w:t xml:space="preserve"> </w:t>
            </w:r>
          </w:p>
          <w:p w14:paraId="6DB09321" w14:textId="77777777" w:rsidR="00E43BFE" w:rsidRPr="00102876" w:rsidRDefault="00E43BFE">
            <w:pPr>
              <w:spacing w:before="40" w:after="40"/>
              <w:ind w:left="140" w:right="260"/>
              <w:rPr>
                <w:rFonts w:ascii="Gotham" w:eastAsia="Nunito" w:hAnsi="Gotham" w:cs="Nunito"/>
              </w:rPr>
            </w:pPr>
          </w:p>
        </w:tc>
      </w:tr>
      <w:tr w:rsidR="00E43BFE" w:rsidRPr="00102876" w14:paraId="6DB09324" w14:textId="77777777" w:rsidTr="008815F9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323" w14:textId="77777777" w:rsidR="00E43BFE" w:rsidRPr="00102876" w:rsidRDefault="00C01D6E">
            <w:pPr>
              <w:spacing w:after="40"/>
              <w:ind w:right="140"/>
              <w:rPr>
                <w:rFonts w:ascii="Gotham" w:eastAsia="Nunito" w:hAnsi="Gotham" w:cs="Nunito"/>
                <w:b/>
              </w:rPr>
            </w:pPr>
            <w:r w:rsidRPr="00102876">
              <w:rPr>
                <w:rFonts w:ascii="Gotham" w:eastAsia="Nunito" w:hAnsi="Gotham" w:cs="Nunito"/>
                <w:b/>
              </w:rPr>
              <w:t>How will you inform PPI contributors of the research outcomes once the study is complete?</w:t>
            </w:r>
          </w:p>
        </w:tc>
      </w:tr>
      <w:tr w:rsidR="00E43BFE" w:rsidRPr="00102876" w14:paraId="6DB09327" w14:textId="77777777">
        <w:trPr>
          <w:trHeight w:val="70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325" w14:textId="77777777" w:rsidR="00E43BFE" w:rsidRPr="00102876" w:rsidRDefault="00E43BFE">
            <w:pPr>
              <w:spacing w:before="40" w:after="40"/>
              <w:ind w:right="260"/>
              <w:rPr>
                <w:rFonts w:ascii="Gotham" w:eastAsia="Nunito" w:hAnsi="Gotham" w:cs="Nunito"/>
                <w:b/>
              </w:rPr>
            </w:pPr>
          </w:p>
          <w:p w14:paraId="6DB09326" w14:textId="77777777" w:rsidR="00E43BFE" w:rsidRPr="00102876" w:rsidRDefault="00E43BFE">
            <w:pPr>
              <w:spacing w:before="40" w:after="40"/>
              <w:ind w:right="260"/>
              <w:rPr>
                <w:rFonts w:ascii="Gotham" w:eastAsia="Nunito" w:hAnsi="Gotham" w:cs="Nunito"/>
                <w:b/>
              </w:rPr>
            </w:pPr>
          </w:p>
        </w:tc>
      </w:tr>
      <w:tr w:rsidR="00E43BFE" w:rsidRPr="00102876" w14:paraId="6DB09329" w14:textId="77777777" w:rsidTr="00F41864">
        <w:trPr>
          <w:trHeight w:val="368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328" w14:textId="6ECF780E" w:rsidR="00E43BFE" w:rsidRPr="00102876" w:rsidRDefault="00C01D6E">
            <w:pPr>
              <w:spacing w:after="40"/>
              <w:ind w:right="140"/>
              <w:rPr>
                <w:rFonts w:ascii="Gotham" w:eastAsia="Nunito" w:hAnsi="Gotham" w:cs="Nunito"/>
              </w:rPr>
            </w:pPr>
            <w:r w:rsidRPr="00102876">
              <w:rPr>
                <w:rFonts w:ascii="Gotham" w:eastAsia="Nunito" w:hAnsi="Gotham" w:cs="Nunito"/>
                <w:b/>
              </w:rPr>
              <w:t>How do you plan to acknowledge the PPI contributors?</w:t>
            </w:r>
            <w:r w:rsidRPr="00102876">
              <w:rPr>
                <w:rFonts w:ascii="Gotham" w:eastAsia="Nunito" w:hAnsi="Gotham" w:cs="Nunito"/>
              </w:rPr>
              <w:t xml:space="preserve"> </w:t>
            </w:r>
          </w:p>
        </w:tc>
      </w:tr>
      <w:tr w:rsidR="00E43BFE" w:rsidRPr="00102876" w14:paraId="6DB0932C" w14:textId="77777777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32A" w14:textId="77777777" w:rsidR="00E43BFE" w:rsidRPr="00102876" w:rsidRDefault="00E43BFE">
            <w:pPr>
              <w:spacing w:before="40" w:after="40"/>
              <w:ind w:left="140" w:right="260"/>
              <w:rPr>
                <w:rFonts w:ascii="Gotham" w:eastAsia="Nunito" w:hAnsi="Gotham" w:cs="Nunito"/>
                <w:b/>
              </w:rPr>
            </w:pPr>
          </w:p>
          <w:p w14:paraId="6DB0932B" w14:textId="77777777" w:rsidR="00E43BFE" w:rsidRPr="00102876" w:rsidRDefault="00E43BFE">
            <w:pPr>
              <w:spacing w:before="40" w:after="40"/>
              <w:ind w:left="140" w:right="260"/>
              <w:rPr>
                <w:rFonts w:ascii="Gotham" w:eastAsia="Nunito" w:hAnsi="Gotham" w:cs="Nunito"/>
                <w:b/>
              </w:rPr>
            </w:pPr>
          </w:p>
        </w:tc>
      </w:tr>
    </w:tbl>
    <w:p w14:paraId="6DB0932D" w14:textId="77777777" w:rsidR="00E43BFE" w:rsidRPr="00102876" w:rsidRDefault="00C01D6E">
      <w:pPr>
        <w:rPr>
          <w:rFonts w:ascii="Gotham" w:eastAsia="Nunito" w:hAnsi="Gotham" w:cs="Nunito"/>
        </w:rPr>
      </w:pPr>
      <w:r w:rsidRPr="00102876">
        <w:rPr>
          <w:rFonts w:ascii="Gotham" w:eastAsia="Nunito" w:hAnsi="Gotham" w:cs="Nunito"/>
        </w:rPr>
        <w:t xml:space="preserve"> </w:t>
      </w:r>
    </w:p>
    <w:p w14:paraId="60B5F40B" w14:textId="2F5EDDB2" w:rsidR="00EA345E" w:rsidRPr="007B324F" w:rsidRDefault="00EA345E" w:rsidP="00EA345E">
      <w:pPr>
        <w:spacing w:line="360" w:lineRule="auto"/>
        <w:rPr>
          <w:rFonts w:ascii="Gotham" w:hAnsi="Gotham"/>
          <w:lang w:val="en-US"/>
        </w:rPr>
      </w:pPr>
      <w:r w:rsidRPr="007B324F">
        <w:rPr>
          <w:rFonts w:ascii="Gotham" w:hAnsi="Gotham"/>
          <w:lang w:val="en-US"/>
        </w:rPr>
        <w:t xml:space="preserve">If you have any further questions about our PPI programme, please contact the research team at </w:t>
      </w:r>
      <w:hyperlink r:id="rId13" w:history="1">
        <w:r w:rsidRPr="007B324F">
          <w:rPr>
            <w:rStyle w:val="Hyperlink"/>
            <w:rFonts w:ascii="Gotham" w:hAnsi="Gotham"/>
            <w:lang w:val="en-US"/>
          </w:rPr>
          <w:t>research@bcrt.org.uk</w:t>
        </w:r>
      </w:hyperlink>
      <w:r w:rsidRPr="007B324F">
        <w:rPr>
          <w:rFonts w:ascii="Gotham" w:hAnsi="Gotham"/>
          <w:lang w:val="en-US"/>
        </w:rPr>
        <w:t>.</w:t>
      </w:r>
    </w:p>
    <w:p w14:paraId="6DB0932E" w14:textId="3F602290" w:rsidR="00E43BFE" w:rsidRPr="00EA345E" w:rsidRDefault="00E43BFE">
      <w:pPr>
        <w:rPr>
          <w:rFonts w:ascii="Gotham" w:eastAsia="Nunito" w:hAnsi="Gotham" w:cs="Nunito"/>
          <w:lang w:val="en-US"/>
        </w:rPr>
      </w:pPr>
    </w:p>
    <w:sectPr w:rsidR="00E43BFE" w:rsidRPr="00EA345E">
      <w:headerReference w:type="default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9707" w14:textId="77777777" w:rsidR="008C3049" w:rsidRDefault="008C3049">
      <w:pPr>
        <w:spacing w:line="240" w:lineRule="auto"/>
      </w:pPr>
      <w:r>
        <w:separator/>
      </w:r>
    </w:p>
  </w:endnote>
  <w:endnote w:type="continuationSeparator" w:id="0">
    <w:p w14:paraId="6637E9F8" w14:textId="77777777" w:rsidR="008C3049" w:rsidRDefault="008C3049">
      <w:pPr>
        <w:spacing w:line="240" w:lineRule="auto"/>
      </w:pPr>
      <w:r>
        <w:continuationSeparator/>
      </w:r>
    </w:p>
  </w:endnote>
  <w:endnote w:type="continuationNotice" w:id="1">
    <w:p w14:paraId="496DC259" w14:textId="77777777" w:rsidR="008C3049" w:rsidRDefault="008C30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">
    <w:altName w:val="Calibri"/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576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82EC5" w14:textId="71CADADF" w:rsidR="00F23EDE" w:rsidRDefault="00F23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B09338" w14:textId="1337258C" w:rsidR="00E43BFE" w:rsidRDefault="00E43BFE">
    <w:pPr>
      <w:rPr>
        <w:rFonts w:ascii="Nunito" w:eastAsia="Nunito" w:hAnsi="Nunito" w:cs="Nunito"/>
        <w:color w:val="66666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933D" w14:textId="1D08D05C" w:rsidR="00E43BFE" w:rsidRDefault="00C01D6E">
    <w:pPr>
      <w:rPr>
        <w:rFonts w:ascii="Nunito" w:eastAsia="Nunito" w:hAnsi="Nunito" w:cs="Nunito"/>
        <w:color w:val="666666"/>
        <w:sz w:val="20"/>
        <w:szCs w:val="20"/>
        <w:shd w:val="clear" w:color="auto" w:fill="666666"/>
      </w:rPr>
    </w:pPr>
    <w:r>
      <w:rPr>
        <w:rFonts w:ascii="Nunito" w:eastAsia="Nunito" w:hAnsi="Nunito" w:cs="Nunito"/>
        <w:color w:val="666666"/>
        <w:sz w:val="20"/>
        <w:szCs w:val="20"/>
      </w:rPr>
      <w:t>Last reviewed March 2021</w:t>
    </w:r>
    <w:r>
      <w:rPr>
        <w:rFonts w:ascii="Nunito" w:eastAsia="Nunito" w:hAnsi="Nunito" w:cs="Nunito"/>
        <w:color w:val="666666"/>
        <w:sz w:val="20"/>
        <w:szCs w:val="20"/>
      </w:rPr>
      <w:tab/>
    </w:r>
    <w:r>
      <w:rPr>
        <w:rFonts w:ascii="Nunito" w:eastAsia="Nunito" w:hAnsi="Nunito" w:cs="Nunito"/>
        <w:sz w:val="16"/>
        <w:szCs w:val="16"/>
      </w:rPr>
      <w:tab/>
    </w:r>
    <w:r>
      <w:rPr>
        <w:rFonts w:ascii="Nunito" w:eastAsia="Nunito" w:hAnsi="Nunito" w:cs="Nunito"/>
        <w:sz w:val="16"/>
        <w:szCs w:val="16"/>
      </w:rPr>
      <w:tab/>
    </w:r>
    <w:r>
      <w:rPr>
        <w:rFonts w:ascii="Nunito" w:eastAsia="Nunito" w:hAnsi="Nunito" w:cs="Nunito"/>
        <w:sz w:val="16"/>
        <w:szCs w:val="16"/>
      </w:rPr>
      <w:tab/>
    </w:r>
    <w:r>
      <w:rPr>
        <w:rFonts w:ascii="Nunito" w:eastAsia="Nunito" w:hAnsi="Nunito" w:cs="Nunito"/>
        <w:sz w:val="16"/>
        <w:szCs w:val="16"/>
      </w:rPr>
      <w:tab/>
    </w:r>
    <w:r>
      <w:rPr>
        <w:rFonts w:ascii="Nunito" w:eastAsia="Nunito" w:hAnsi="Nunito" w:cs="Nunito"/>
        <w:sz w:val="16"/>
        <w:szCs w:val="16"/>
      </w:rPr>
      <w:tab/>
    </w:r>
    <w:r>
      <w:rPr>
        <w:rFonts w:ascii="Nunito" w:eastAsia="Nunito" w:hAnsi="Nunito" w:cs="Nunito"/>
        <w:sz w:val="16"/>
        <w:szCs w:val="16"/>
      </w:rPr>
      <w:tab/>
    </w:r>
    <w:r>
      <w:rPr>
        <w:rFonts w:ascii="Nunito" w:eastAsia="Nunito" w:hAnsi="Nunito" w:cs="Nunito"/>
        <w:sz w:val="16"/>
        <w:szCs w:val="16"/>
      </w:rPr>
      <w:tab/>
    </w:r>
    <w:r>
      <w:rPr>
        <w:rFonts w:ascii="Nunito" w:eastAsia="Nunito" w:hAnsi="Nunito" w:cs="Nunito"/>
        <w:sz w:val="16"/>
        <w:szCs w:val="16"/>
      </w:rPr>
      <w:tab/>
      <w:t xml:space="preserve">      </w:t>
    </w:r>
    <w:r>
      <w:rPr>
        <w:rFonts w:ascii="Nunito" w:eastAsia="Nunito" w:hAnsi="Nunito" w:cs="Nunito"/>
        <w:color w:val="666666"/>
        <w:sz w:val="20"/>
        <w:szCs w:val="20"/>
      </w:rPr>
      <w:fldChar w:fldCharType="begin"/>
    </w:r>
    <w:r>
      <w:rPr>
        <w:rFonts w:ascii="Nunito" w:eastAsia="Nunito" w:hAnsi="Nunito" w:cs="Nunito"/>
        <w:color w:val="666666"/>
        <w:sz w:val="20"/>
        <w:szCs w:val="20"/>
      </w:rPr>
      <w:instrText>PAGE</w:instrText>
    </w:r>
    <w:r>
      <w:rPr>
        <w:rFonts w:ascii="Nunito" w:eastAsia="Nunito" w:hAnsi="Nunito" w:cs="Nunito"/>
        <w:color w:val="666666"/>
        <w:sz w:val="20"/>
        <w:szCs w:val="20"/>
      </w:rPr>
      <w:fldChar w:fldCharType="separate"/>
    </w:r>
    <w:r w:rsidR="0049278E">
      <w:rPr>
        <w:rFonts w:ascii="Nunito" w:eastAsia="Nunito" w:hAnsi="Nunito" w:cs="Nunito"/>
        <w:noProof/>
        <w:color w:val="666666"/>
        <w:sz w:val="20"/>
        <w:szCs w:val="20"/>
      </w:rPr>
      <w:t>1</w:t>
    </w:r>
    <w:r>
      <w:rPr>
        <w:rFonts w:ascii="Nunito" w:eastAsia="Nunito" w:hAnsi="Nunito" w:cs="Nunito"/>
        <w:color w:val="66666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0473" w14:textId="77777777" w:rsidR="008C3049" w:rsidRDefault="008C3049">
      <w:pPr>
        <w:spacing w:line="240" w:lineRule="auto"/>
      </w:pPr>
      <w:r>
        <w:separator/>
      </w:r>
    </w:p>
  </w:footnote>
  <w:footnote w:type="continuationSeparator" w:id="0">
    <w:p w14:paraId="3C54A350" w14:textId="77777777" w:rsidR="008C3049" w:rsidRDefault="008C3049">
      <w:pPr>
        <w:spacing w:line="240" w:lineRule="auto"/>
      </w:pPr>
      <w:r>
        <w:continuationSeparator/>
      </w:r>
    </w:p>
  </w:footnote>
  <w:footnote w:type="continuationNotice" w:id="1">
    <w:p w14:paraId="17FE2889" w14:textId="77777777" w:rsidR="008C3049" w:rsidRDefault="008C30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9336" w14:textId="77777777" w:rsidR="00E43BFE" w:rsidRDefault="00E43BFE">
    <w:pPr>
      <w:spacing w:after="40"/>
      <w:ind w:left="20"/>
      <w:rPr>
        <w:rFonts w:ascii="Nunito" w:eastAsia="Nunito" w:hAnsi="Nunito" w:cs="Nunito"/>
        <w:b/>
        <w:color w:val="00B0F0"/>
        <w:sz w:val="28"/>
        <w:szCs w:val="28"/>
      </w:rPr>
    </w:pPr>
  </w:p>
  <w:p w14:paraId="6DB09337" w14:textId="77777777" w:rsidR="00E43BFE" w:rsidRDefault="00E43BFE">
    <w:pPr>
      <w:spacing w:after="40"/>
      <w:ind w:left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9339" w14:textId="57575167" w:rsidR="00E43BFE" w:rsidRPr="008B4C24" w:rsidRDefault="00B5122A" w:rsidP="008B4C24">
    <w:pPr>
      <w:rPr>
        <w:rFonts w:ascii="Gotham" w:hAnsi="Gotham"/>
        <w:sz w:val="20"/>
        <w:szCs w:val="20"/>
      </w:rPr>
    </w:pPr>
    <w:r>
      <w:rPr>
        <w:rFonts w:ascii="Gotham" w:hAnsi="Gotham"/>
        <w:sz w:val="20"/>
        <w:szCs w:val="20"/>
      </w:rPr>
      <w:t xml:space="preserve">BCRT </w:t>
    </w:r>
    <w:r w:rsidR="00E9306A" w:rsidRPr="008B4C24">
      <w:rPr>
        <w:rFonts w:ascii="Gotham" w:hAnsi="Gotham"/>
        <w:sz w:val="20"/>
        <w:szCs w:val="20"/>
      </w:rPr>
      <w:t>PPI</w:t>
    </w:r>
    <w:r w:rsidR="00A3230A">
      <w:rPr>
        <w:rFonts w:ascii="Gotham" w:hAnsi="Gotham"/>
        <w:sz w:val="20"/>
        <w:szCs w:val="20"/>
      </w:rPr>
      <w:t>P Su</w:t>
    </w:r>
    <w:r w:rsidR="00E9306A" w:rsidRPr="008B4C24">
      <w:rPr>
        <w:rFonts w:ascii="Gotham" w:hAnsi="Gotham"/>
        <w:sz w:val="20"/>
        <w:szCs w:val="20"/>
      </w:rPr>
      <w:t xml:space="preserve">pport </w:t>
    </w:r>
    <w:r w:rsidR="00A3230A">
      <w:rPr>
        <w:rFonts w:ascii="Gotham" w:hAnsi="Gotham"/>
        <w:sz w:val="20"/>
        <w:szCs w:val="20"/>
      </w:rPr>
      <w:t>R</w:t>
    </w:r>
    <w:r w:rsidR="00694694" w:rsidRPr="008B4C24">
      <w:rPr>
        <w:rFonts w:ascii="Gotham" w:hAnsi="Gotham"/>
        <w:sz w:val="20"/>
        <w:szCs w:val="20"/>
      </w:rPr>
      <w:t xml:space="preserve">equest </w:t>
    </w:r>
    <w:r w:rsidR="00A3230A">
      <w:rPr>
        <w:rFonts w:ascii="Gotham" w:hAnsi="Gotham"/>
        <w:sz w:val="20"/>
        <w:szCs w:val="20"/>
      </w:rPr>
      <w:t>F</w:t>
    </w:r>
    <w:r w:rsidR="00694694" w:rsidRPr="008B4C24">
      <w:rPr>
        <w:rFonts w:ascii="Gotham" w:hAnsi="Gotham"/>
        <w:sz w:val="20"/>
        <w:szCs w:val="20"/>
      </w:rPr>
      <w:t xml:space="preserve">orm for </w:t>
    </w:r>
    <w:r w:rsidR="00A3230A">
      <w:rPr>
        <w:rFonts w:ascii="Gotham" w:hAnsi="Gotham"/>
        <w:sz w:val="20"/>
        <w:szCs w:val="20"/>
      </w:rPr>
      <w:t>R</w:t>
    </w:r>
    <w:r w:rsidR="00694694" w:rsidRPr="008B4C24">
      <w:rPr>
        <w:rFonts w:ascii="Gotham" w:hAnsi="Gotham"/>
        <w:sz w:val="20"/>
        <w:szCs w:val="20"/>
      </w:rPr>
      <w:t>esearchers</w:t>
    </w:r>
    <w:r w:rsidR="001B394D" w:rsidRPr="008B4C24">
      <w:rPr>
        <w:rFonts w:ascii="Gotham" w:hAnsi="Gotham"/>
        <w:sz w:val="20"/>
        <w:szCs w:val="20"/>
      </w:rPr>
      <w:t xml:space="preserve"> </w:t>
    </w:r>
    <w:r w:rsidR="008B4C24" w:rsidRPr="008B4C24">
      <w:rPr>
        <w:rFonts w:ascii="Gotham" w:hAnsi="Gotham"/>
        <w:sz w:val="20"/>
        <w:szCs w:val="20"/>
      </w:rPr>
      <w:t xml:space="preserve">                                       </w:t>
    </w:r>
    <w:r w:rsidR="00A3230A">
      <w:rPr>
        <w:rFonts w:ascii="Gotham" w:hAnsi="Gotham"/>
        <w:sz w:val="20"/>
        <w:szCs w:val="20"/>
      </w:rPr>
      <w:t xml:space="preserve">  </w:t>
    </w:r>
    <w:r w:rsidR="001B394D" w:rsidRPr="008B4C24">
      <w:rPr>
        <w:rFonts w:ascii="Gotham" w:hAnsi="Gotham"/>
        <w:sz w:val="20"/>
        <w:szCs w:val="20"/>
      </w:rPr>
      <w:t>V1 Au</w:t>
    </w:r>
    <w:r w:rsidR="008B4C24" w:rsidRPr="008B4C24">
      <w:rPr>
        <w:rFonts w:ascii="Gotham" w:hAnsi="Gotham"/>
        <w:sz w:val="20"/>
        <w:szCs w:val="20"/>
      </w:rPr>
      <w:t>gust 2021</w:t>
    </w:r>
  </w:p>
  <w:p w14:paraId="6DB0933C" w14:textId="43A687EB" w:rsidR="00E43BFE" w:rsidRDefault="00E43BFE">
    <w:pPr>
      <w:jc w:val="right"/>
    </w:pPr>
    <w:bookmarkStart w:id="1" w:name="_heading=h.gjdgxs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2F06"/>
    <w:multiLevelType w:val="multilevel"/>
    <w:tmpl w:val="8F067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F713D9"/>
    <w:multiLevelType w:val="multilevel"/>
    <w:tmpl w:val="42BE0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0D7FD5"/>
    <w:multiLevelType w:val="hybridMultilevel"/>
    <w:tmpl w:val="A7E6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4566B"/>
    <w:multiLevelType w:val="multilevel"/>
    <w:tmpl w:val="2D569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826AA0"/>
    <w:multiLevelType w:val="multilevel"/>
    <w:tmpl w:val="B10E0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FE"/>
    <w:rsid w:val="000B68FE"/>
    <w:rsid w:val="000C0BD5"/>
    <w:rsid w:val="000D3B0A"/>
    <w:rsid w:val="000D7255"/>
    <w:rsid w:val="000F2D15"/>
    <w:rsid w:val="00102876"/>
    <w:rsid w:val="001275E1"/>
    <w:rsid w:val="001B394D"/>
    <w:rsid w:val="001C0FB9"/>
    <w:rsid w:val="001D1FA9"/>
    <w:rsid w:val="001D7C1A"/>
    <w:rsid w:val="001F4C73"/>
    <w:rsid w:val="00226FDF"/>
    <w:rsid w:val="00256B9D"/>
    <w:rsid w:val="0026777D"/>
    <w:rsid w:val="00280FD7"/>
    <w:rsid w:val="0029024C"/>
    <w:rsid w:val="002C4C40"/>
    <w:rsid w:val="002D6F54"/>
    <w:rsid w:val="002F70A3"/>
    <w:rsid w:val="00307DD0"/>
    <w:rsid w:val="00397F02"/>
    <w:rsid w:val="003D60A1"/>
    <w:rsid w:val="003E0722"/>
    <w:rsid w:val="00400555"/>
    <w:rsid w:val="00400EA7"/>
    <w:rsid w:val="00444557"/>
    <w:rsid w:val="004912E6"/>
    <w:rsid w:val="00491F01"/>
    <w:rsid w:val="0049278E"/>
    <w:rsid w:val="004D6F3F"/>
    <w:rsid w:val="005267F3"/>
    <w:rsid w:val="005C509C"/>
    <w:rsid w:val="005D7E44"/>
    <w:rsid w:val="0064780A"/>
    <w:rsid w:val="00694694"/>
    <w:rsid w:val="00697736"/>
    <w:rsid w:val="006A37D0"/>
    <w:rsid w:val="006C37AF"/>
    <w:rsid w:val="006D6A69"/>
    <w:rsid w:val="0072258E"/>
    <w:rsid w:val="00755C01"/>
    <w:rsid w:val="0076608C"/>
    <w:rsid w:val="007962DD"/>
    <w:rsid w:val="007B324F"/>
    <w:rsid w:val="00842511"/>
    <w:rsid w:val="008815F9"/>
    <w:rsid w:val="008A230D"/>
    <w:rsid w:val="008A3313"/>
    <w:rsid w:val="008B4C24"/>
    <w:rsid w:val="008C3049"/>
    <w:rsid w:val="008D5D92"/>
    <w:rsid w:val="008E7E07"/>
    <w:rsid w:val="008F3F8E"/>
    <w:rsid w:val="00910EB9"/>
    <w:rsid w:val="00915659"/>
    <w:rsid w:val="00933DF3"/>
    <w:rsid w:val="00947120"/>
    <w:rsid w:val="00981662"/>
    <w:rsid w:val="00981693"/>
    <w:rsid w:val="0098425B"/>
    <w:rsid w:val="00A12405"/>
    <w:rsid w:val="00A30E36"/>
    <w:rsid w:val="00A3230A"/>
    <w:rsid w:val="00A457D1"/>
    <w:rsid w:val="00A54E75"/>
    <w:rsid w:val="00A555F2"/>
    <w:rsid w:val="00A933DD"/>
    <w:rsid w:val="00AA0802"/>
    <w:rsid w:val="00AB0C31"/>
    <w:rsid w:val="00AB5A7B"/>
    <w:rsid w:val="00B04272"/>
    <w:rsid w:val="00B5122A"/>
    <w:rsid w:val="00B52D43"/>
    <w:rsid w:val="00BB5971"/>
    <w:rsid w:val="00BD3D24"/>
    <w:rsid w:val="00BE6F63"/>
    <w:rsid w:val="00C01D6E"/>
    <w:rsid w:val="00C26E64"/>
    <w:rsid w:val="00C36E60"/>
    <w:rsid w:val="00C46693"/>
    <w:rsid w:val="00C46BAA"/>
    <w:rsid w:val="00C56C43"/>
    <w:rsid w:val="00C77D42"/>
    <w:rsid w:val="00CD0A4F"/>
    <w:rsid w:val="00CD4A67"/>
    <w:rsid w:val="00CD7986"/>
    <w:rsid w:val="00D05758"/>
    <w:rsid w:val="00D2037F"/>
    <w:rsid w:val="00D37921"/>
    <w:rsid w:val="00D51EDB"/>
    <w:rsid w:val="00D60697"/>
    <w:rsid w:val="00D73B26"/>
    <w:rsid w:val="00D750D6"/>
    <w:rsid w:val="00D90803"/>
    <w:rsid w:val="00DD3D40"/>
    <w:rsid w:val="00E02111"/>
    <w:rsid w:val="00E047A8"/>
    <w:rsid w:val="00E43BFE"/>
    <w:rsid w:val="00E73F77"/>
    <w:rsid w:val="00E74FD9"/>
    <w:rsid w:val="00E9306A"/>
    <w:rsid w:val="00EA345E"/>
    <w:rsid w:val="00EB7AB5"/>
    <w:rsid w:val="00ED1DA9"/>
    <w:rsid w:val="00F23EDE"/>
    <w:rsid w:val="00F41864"/>
    <w:rsid w:val="00F60BAD"/>
    <w:rsid w:val="00F6513C"/>
    <w:rsid w:val="00FA190E"/>
    <w:rsid w:val="00FA4AF6"/>
    <w:rsid w:val="00FC1CA7"/>
    <w:rsid w:val="00FC546A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92AA"/>
  <w15:docId w15:val="{B43D903C-B411-42B8-B453-17C09016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7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8E"/>
  </w:style>
  <w:style w:type="paragraph" w:styleId="Footer">
    <w:name w:val="footer"/>
    <w:basedOn w:val="Normal"/>
    <w:link w:val="FooterChar"/>
    <w:uiPriority w:val="99"/>
    <w:unhideWhenUsed/>
    <w:rsid w:val="004927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8E"/>
  </w:style>
  <w:style w:type="character" w:styleId="Hyperlink">
    <w:name w:val="Hyperlink"/>
    <w:basedOn w:val="DefaultParagraphFont"/>
    <w:uiPriority w:val="99"/>
    <w:unhideWhenUsed/>
    <w:rsid w:val="006A37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7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513C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@bcrt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@bcrt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0ZeD5rqK72MYL0mBCp92vaG/g==">AMUW2mVJgzJeOQiotWA1pXplgOKpGaDCKYZK4SdMdeLUybdiyGE8rp8aw9jRhsPsEWJMNrZgElHGBk109sIi+TvZusfhzGKNMckPkPHqEFU0/ZTa++G+YBJ2zLXGPV7AgmVXet0izTu7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14FEF6A1AD6469257D30A9AC67799" ma:contentTypeVersion="13" ma:contentTypeDescription="Create a new document." ma:contentTypeScope="" ma:versionID="21f98542b9e5f2a5b8d994b9f21b3e2c">
  <xsd:schema xmlns:xsd="http://www.w3.org/2001/XMLSchema" xmlns:xs="http://www.w3.org/2001/XMLSchema" xmlns:p="http://schemas.microsoft.com/office/2006/metadata/properties" xmlns:ns2="608e6751-0e44-4025-b7a4-ab559861aca0" xmlns:ns3="b7e4e80b-838b-4ced-aa03-790d8870ac22" targetNamespace="http://schemas.microsoft.com/office/2006/metadata/properties" ma:root="true" ma:fieldsID="d1edad8680dd0916dca6085e47700131" ns2:_="" ns3:_="">
    <xsd:import namespace="608e6751-0e44-4025-b7a4-ab559861aca0"/>
    <xsd:import namespace="b7e4e80b-838b-4ced-aa03-790d8870ac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6751-0e44-4025-b7a4-ab559861ac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4e80b-838b-4ced-aa03-790d887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B1832-CE26-4B70-9021-689B42236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661290D-1771-4F54-A632-F8F490C8F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BABE6E-1060-4118-8673-6149C97E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6751-0e44-4025-b7a4-ab559861aca0"/>
    <ds:schemaRef ds:uri="b7e4e80b-838b-4ced-aa03-790d8870a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Viqui Vinader</dc:creator>
  <cp:keywords/>
  <cp:lastModifiedBy>Tobi Firth</cp:lastModifiedBy>
  <cp:revision>104</cp:revision>
  <dcterms:created xsi:type="dcterms:W3CDTF">2021-08-05T14:23:00Z</dcterms:created>
  <dcterms:modified xsi:type="dcterms:W3CDTF">2021-11-02T11:12:00Z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0x010100F6414FEF6A1AD6469257D30A9AC67799</vt:lpwstr>
  </property>
</Properties>
</file>